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DD" w:rsidRPr="00D539DD" w:rsidRDefault="00D539DD" w:rsidP="0097693F">
      <w:pPr>
        <w:jc w:val="center"/>
        <w:rPr>
          <w:rFonts w:ascii="Arial" w:hAnsi="Arial" w:cs="Arial"/>
          <w:b/>
          <w:sz w:val="24"/>
          <w:szCs w:val="20"/>
        </w:rPr>
      </w:pPr>
      <w:r w:rsidRPr="00D539DD">
        <w:rPr>
          <w:rFonts w:ascii="Arial" w:hAnsi="Arial" w:cs="Arial"/>
          <w:b/>
          <w:sz w:val="24"/>
          <w:szCs w:val="20"/>
        </w:rPr>
        <w:t>Règlement jeu-concours Festival de l’écologie populaire 2023</w:t>
      </w:r>
    </w:p>
    <w:p w:rsidR="00D539DD" w:rsidRDefault="00D539DD" w:rsidP="0097693F">
      <w:pPr>
        <w:jc w:val="both"/>
        <w:rPr>
          <w:rFonts w:ascii="Arial" w:hAnsi="Arial" w:cs="Arial"/>
          <w:sz w:val="20"/>
          <w:szCs w:val="20"/>
        </w:rPr>
      </w:pPr>
    </w:p>
    <w:p w:rsidR="00D539DD" w:rsidRPr="00D539DD" w:rsidRDefault="00D539DD" w:rsidP="0097693F">
      <w:pPr>
        <w:jc w:val="both"/>
        <w:rPr>
          <w:rFonts w:ascii="Arial" w:hAnsi="Arial" w:cs="Arial"/>
          <w:sz w:val="20"/>
          <w:szCs w:val="20"/>
          <w:u w:val="single"/>
        </w:rPr>
      </w:pPr>
      <w:r w:rsidRPr="00D539DD">
        <w:rPr>
          <w:rFonts w:ascii="Arial" w:hAnsi="Arial" w:cs="Arial"/>
          <w:sz w:val="20"/>
          <w:szCs w:val="20"/>
          <w:u w:val="single"/>
        </w:rPr>
        <w:t>Article 1 - Organisateur du jeu-concours</w:t>
      </w:r>
    </w:p>
    <w:p w:rsidR="00D539DD" w:rsidRDefault="00D539DD" w:rsidP="0097693F">
      <w:pPr>
        <w:jc w:val="both"/>
        <w:rPr>
          <w:rFonts w:ascii="Arial" w:hAnsi="Arial" w:cs="Arial"/>
          <w:sz w:val="20"/>
          <w:szCs w:val="20"/>
        </w:rPr>
      </w:pPr>
      <w:r>
        <w:rPr>
          <w:rFonts w:ascii="Arial" w:hAnsi="Arial" w:cs="Arial"/>
          <w:sz w:val="20"/>
          <w:szCs w:val="20"/>
        </w:rPr>
        <w:t>Ville du Kremlin-Bicêtre</w:t>
      </w:r>
    </w:p>
    <w:p w:rsidR="00D539DD" w:rsidRDefault="00D539DD" w:rsidP="0097693F">
      <w:pPr>
        <w:jc w:val="both"/>
        <w:rPr>
          <w:rFonts w:ascii="Arial" w:hAnsi="Arial" w:cs="Arial"/>
          <w:sz w:val="20"/>
          <w:szCs w:val="20"/>
        </w:rPr>
      </w:pPr>
      <w:r>
        <w:rPr>
          <w:rFonts w:ascii="Arial" w:hAnsi="Arial" w:cs="Arial"/>
          <w:sz w:val="20"/>
          <w:szCs w:val="20"/>
        </w:rPr>
        <w:t>1 place Jean-Jaurès</w:t>
      </w:r>
    </w:p>
    <w:p w:rsidR="00D539DD" w:rsidRPr="00D539DD" w:rsidRDefault="00D539DD" w:rsidP="0097693F">
      <w:pPr>
        <w:jc w:val="both"/>
        <w:rPr>
          <w:rFonts w:ascii="Arial" w:hAnsi="Arial" w:cs="Arial"/>
          <w:sz w:val="20"/>
          <w:szCs w:val="20"/>
        </w:rPr>
      </w:pPr>
      <w:r>
        <w:rPr>
          <w:rFonts w:ascii="Arial" w:hAnsi="Arial" w:cs="Arial"/>
          <w:sz w:val="20"/>
          <w:szCs w:val="20"/>
        </w:rPr>
        <w:t>94270 Le Kremlin-Bicêtre</w:t>
      </w:r>
    </w:p>
    <w:p w:rsidR="00D539DD" w:rsidRPr="00D539DD" w:rsidRDefault="00D539DD" w:rsidP="0097693F">
      <w:pPr>
        <w:jc w:val="both"/>
        <w:rPr>
          <w:rFonts w:ascii="Arial" w:hAnsi="Arial" w:cs="Arial"/>
          <w:sz w:val="20"/>
          <w:szCs w:val="20"/>
          <w:u w:val="single"/>
        </w:rPr>
      </w:pPr>
      <w:r w:rsidRPr="00D539DD">
        <w:rPr>
          <w:rFonts w:ascii="Arial" w:hAnsi="Arial" w:cs="Arial"/>
          <w:sz w:val="20"/>
          <w:szCs w:val="20"/>
          <w:u w:val="single"/>
        </w:rPr>
        <w:t>Article 2 - Objet du jeu-concours</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En partenariat avec </w:t>
      </w:r>
      <w:proofErr w:type="spellStart"/>
      <w:r w:rsidR="00CF1AF3">
        <w:rPr>
          <w:rFonts w:ascii="Arial" w:hAnsi="Arial" w:cs="Arial"/>
          <w:sz w:val="20"/>
          <w:szCs w:val="20"/>
        </w:rPr>
        <w:t>Apiterra</w:t>
      </w:r>
      <w:proofErr w:type="spellEnd"/>
      <w:r w:rsidR="0097693F" w:rsidRPr="00A660ED">
        <w:rPr>
          <w:rFonts w:ascii="Arial" w:hAnsi="Arial" w:cs="Arial"/>
          <w:sz w:val="20"/>
          <w:szCs w:val="20"/>
        </w:rPr>
        <w:t xml:space="preserve">, </w:t>
      </w:r>
      <w:proofErr w:type="spellStart"/>
      <w:r w:rsidR="0097693F" w:rsidRPr="00A660ED">
        <w:rPr>
          <w:rFonts w:ascii="Arial" w:hAnsi="Arial" w:cs="Arial"/>
          <w:sz w:val="20"/>
          <w:szCs w:val="20"/>
        </w:rPr>
        <w:t>Vélib</w:t>
      </w:r>
      <w:proofErr w:type="spellEnd"/>
      <w:r w:rsidR="0097693F" w:rsidRPr="00A660ED">
        <w:rPr>
          <w:rFonts w:ascii="Arial" w:hAnsi="Arial" w:cs="Arial"/>
          <w:sz w:val="20"/>
          <w:szCs w:val="20"/>
        </w:rPr>
        <w:t>’</w:t>
      </w:r>
      <w:r w:rsidR="00CF1AF3">
        <w:rPr>
          <w:rFonts w:ascii="Arial" w:hAnsi="Arial" w:cs="Arial"/>
          <w:sz w:val="20"/>
          <w:szCs w:val="20"/>
        </w:rPr>
        <w:t xml:space="preserve"> Métropole</w:t>
      </w:r>
      <w:r w:rsidR="0097693F" w:rsidRPr="00A660ED">
        <w:rPr>
          <w:rFonts w:ascii="Arial" w:hAnsi="Arial" w:cs="Arial"/>
          <w:sz w:val="20"/>
          <w:szCs w:val="20"/>
        </w:rPr>
        <w:t>, Glacier Martinez</w:t>
      </w:r>
      <w:r w:rsidR="00CF1AF3">
        <w:rPr>
          <w:rFonts w:ascii="Arial" w:hAnsi="Arial" w:cs="Arial"/>
          <w:sz w:val="20"/>
          <w:szCs w:val="20"/>
        </w:rPr>
        <w:t xml:space="preserve">, </w:t>
      </w:r>
      <w:proofErr w:type="spellStart"/>
      <w:r w:rsidR="00CF1AF3">
        <w:rPr>
          <w:rFonts w:ascii="Arial" w:hAnsi="Arial" w:cs="Arial"/>
          <w:sz w:val="20"/>
          <w:szCs w:val="20"/>
        </w:rPr>
        <w:t>Sisi</w:t>
      </w:r>
      <w:proofErr w:type="spellEnd"/>
      <w:r w:rsidR="00CF1AF3">
        <w:rPr>
          <w:rFonts w:ascii="Arial" w:hAnsi="Arial" w:cs="Arial"/>
          <w:sz w:val="20"/>
          <w:szCs w:val="20"/>
        </w:rPr>
        <w:t xml:space="preserve"> la paillette, Le Musée de la Porte Dorée, Le Jardin des </w:t>
      </w:r>
      <w:proofErr w:type="spellStart"/>
      <w:r w:rsidR="00CF1AF3">
        <w:rPr>
          <w:rFonts w:ascii="Arial" w:hAnsi="Arial" w:cs="Arial"/>
          <w:sz w:val="20"/>
          <w:szCs w:val="20"/>
        </w:rPr>
        <w:t>Thorains</w:t>
      </w:r>
      <w:proofErr w:type="spellEnd"/>
      <w:r w:rsidR="00CF1AF3">
        <w:rPr>
          <w:rFonts w:ascii="Arial" w:hAnsi="Arial" w:cs="Arial"/>
          <w:sz w:val="20"/>
          <w:szCs w:val="20"/>
        </w:rPr>
        <w:t xml:space="preserve">, La Mine d’Arcueil, Label </w:t>
      </w:r>
      <w:proofErr w:type="spellStart"/>
      <w:r w:rsidR="00CF1AF3">
        <w:rPr>
          <w:rFonts w:ascii="Arial" w:hAnsi="Arial" w:cs="Arial"/>
          <w:sz w:val="20"/>
          <w:szCs w:val="20"/>
        </w:rPr>
        <w:t>Popotte</w:t>
      </w:r>
      <w:proofErr w:type="spellEnd"/>
      <w:r w:rsidR="00CF1AF3">
        <w:rPr>
          <w:rFonts w:ascii="Arial" w:hAnsi="Arial" w:cs="Arial"/>
          <w:sz w:val="20"/>
          <w:szCs w:val="20"/>
        </w:rPr>
        <w:t xml:space="preserve"> et la Médiathèque l’Echo, </w:t>
      </w:r>
      <w:r w:rsidRPr="00D539DD">
        <w:rPr>
          <w:rFonts w:ascii="Arial" w:hAnsi="Arial" w:cs="Arial"/>
          <w:sz w:val="20"/>
          <w:szCs w:val="20"/>
        </w:rPr>
        <w:t xml:space="preserve">la Ville </w:t>
      </w:r>
      <w:r>
        <w:rPr>
          <w:rFonts w:ascii="Arial" w:hAnsi="Arial" w:cs="Arial"/>
          <w:sz w:val="20"/>
          <w:szCs w:val="20"/>
        </w:rPr>
        <w:t>du Kremlin-Bicêtre</w:t>
      </w:r>
      <w:r w:rsidRPr="00D539DD">
        <w:rPr>
          <w:rFonts w:ascii="Arial" w:hAnsi="Arial" w:cs="Arial"/>
          <w:sz w:val="20"/>
          <w:szCs w:val="20"/>
        </w:rPr>
        <w:t xml:space="preserve"> propose de faire gagner pa</w:t>
      </w:r>
      <w:r>
        <w:rPr>
          <w:rFonts w:ascii="Arial" w:hAnsi="Arial" w:cs="Arial"/>
          <w:sz w:val="20"/>
          <w:szCs w:val="20"/>
        </w:rPr>
        <w:t>r le biais de ce jeu-concours</w:t>
      </w:r>
      <w:r w:rsidR="00E641D8">
        <w:rPr>
          <w:rFonts w:ascii="Arial" w:hAnsi="Arial" w:cs="Arial"/>
          <w:sz w:val="20"/>
          <w:szCs w:val="20"/>
        </w:rPr>
        <w:t xml:space="preserve"> un kit de paillettes biodégradables, </w:t>
      </w:r>
      <w:r>
        <w:rPr>
          <w:rFonts w:ascii="Arial" w:hAnsi="Arial" w:cs="Arial"/>
          <w:sz w:val="20"/>
          <w:szCs w:val="20"/>
        </w:rPr>
        <w:t xml:space="preserve"> </w:t>
      </w:r>
      <w:r w:rsidR="00E641D8">
        <w:rPr>
          <w:rFonts w:ascii="Arial" w:hAnsi="Arial" w:cs="Arial"/>
          <w:sz w:val="20"/>
          <w:szCs w:val="20"/>
        </w:rPr>
        <w:t xml:space="preserve">47 pots de miel, 15 plantes, 30 </w:t>
      </w:r>
      <w:proofErr w:type="spellStart"/>
      <w:r w:rsidR="00E641D8">
        <w:rPr>
          <w:rFonts w:ascii="Arial" w:hAnsi="Arial" w:cs="Arial"/>
          <w:sz w:val="20"/>
          <w:szCs w:val="20"/>
        </w:rPr>
        <w:t>pass</w:t>
      </w:r>
      <w:proofErr w:type="spellEnd"/>
      <w:r w:rsidR="00E641D8">
        <w:rPr>
          <w:rFonts w:ascii="Arial" w:hAnsi="Arial" w:cs="Arial"/>
          <w:sz w:val="20"/>
          <w:szCs w:val="20"/>
        </w:rPr>
        <w:t xml:space="preserve"> </w:t>
      </w:r>
      <w:proofErr w:type="spellStart"/>
      <w:r w:rsidR="00E641D8">
        <w:rPr>
          <w:rFonts w:ascii="Arial" w:hAnsi="Arial" w:cs="Arial"/>
          <w:sz w:val="20"/>
          <w:szCs w:val="20"/>
        </w:rPr>
        <w:t>Vélib</w:t>
      </w:r>
      <w:proofErr w:type="spellEnd"/>
      <w:r w:rsidR="00E641D8">
        <w:rPr>
          <w:rFonts w:ascii="Arial" w:hAnsi="Arial" w:cs="Arial"/>
          <w:sz w:val="20"/>
          <w:szCs w:val="20"/>
        </w:rPr>
        <w:t xml:space="preserve">’ de 45 minutes, 10 lots mixtes de la </w:t>
      </w:r>
      <w:proofErr w:type="spellStart"/>
      <w:r w:rsidR="00E641D8">
        <w:rPr>
          <w:rFonts w:ascii="Arial" w:hAnsi="Arial" w:cs="Arial"/>
          <w:sz w:val="20"/>
          <w:szCs w:val="20"/>
        </w:rPr>
        <w:t>ressourcerie</w:t>
      </w:r>
      <w:proofErr w:type="spellEnd"/>
      <w:r w:rsidR="00E641D8">
        <w:rPr>
          <w:rFonts w:ascii="Arial" w:hAnsi="Arial" w:cs="Arial"/>
          <w:sz w:val="20"/>
          <w:szCs w:val="20"/>
        </w:rPr>
        <w:t xml:space="preserve"> La Mine d’Arcueil, 5 bons pour des crêpes et 5 bons pour des barquettes de frites du </w:t>
      </w:r>
      <w:proofErr w:type="spellStart"/>
      <w:r w:rsidR="00E641D8">
        <w:rPr>
          <w:rFonts w:ascii="Arial" w:hAnsi="Arial" w:cs="Arial"/>
          <w:sz w:val="20"/>
          <w:szCs w:val="20"/>
        </w:rPr>
        <w:t>foodtruck</w:t>
      </w:r>
      <w:proofErr w:type="spellEnd"/>
      <w:r w:rsidR="00E641D8">
        <w:rPr>
          <w:rFonts w:ascii="Arial" w:hAnsi="Arial" w:cs="Arial"/>
          <w:sz w:val="20"/>
          <w:szCs w:val="20"/>
        </w:rPr>
        <w:t xml:space="preserve"> Label </w:t>
      </w:r>
      <w:proofErr w:type="spellStart"/>
      <w:r w:rsidR="00E641D8">
        <w:rPr>
          <w:rFonts w:ascii="Arial" w:hAnsi="Arial" w:cs="Arial"/>
          <w:sz w:val="20"/>
          <w:szCs w:val="20"/>
        </w:rPr>
        <w:t>Popotte</w:t>
      </w:r>
      <w:proofErr w:type="spellEnd"/>
      <w:r w:rsidR="00E641D8">
        <w:rPr>
          <w:rFonts w:ascii="Arial" w:hAnsi="Arial" w:cs="Arial"/>
          <w:sz w:val="20"/>
          <w:szCs w:val="20"/>
        </w:rPr>
        <w:t xml:space="preserve">, 10 bons pour des glaces par le glacier Martinez, 15 </w:t>
      </w:r>
      <w:proofErr w:type="spellStart"/>
      <w:r w:rsidR="00E641D8">
        <w:rPr>
          <w:rFonts w:ascii="Arial" w:hAnsi="Arial" w:cs="Arial"/>
          <w:sz w:val="20"/>
          <w:szCs w:val="20"/>
        </w:rPr>
        <w:t>tote</w:t>
      </w:r>
      <w:proofErr w:type="spellEnd"/>
      <w:r w:rsidR="00E641D8">
        <w:rPr>
          <w:rFonts w:ascii="Arial" w:hAnsi="Arial" w:cs="Arial"/>
          <w:sz w:val="20"/>
          <w:szCs w:val="20"/>
        </w:rPr>
        <w:t xml:space="preserve">-bag de la Saison culturelle, 20 codes promos pour l’exposition de </w:t>
      </w:r>
      <w:r w:rsidR="00E641D8" w:rsidRPr="00E641D8">
        <w:rPr>
          <w:rFonts w:ascii="Arial" w:hAnsi="Arial" w:cs="Arial"/>
          <w:i/>
          <w:sz w:val="20"/>
          <w:szCs w:val="20"/>
        </w:rPr>
        <w:t>l’Aquarium tropical</w:t>
      </w:r>
      <w:r w:rsidR="00E641D8">
        <w:rPr>
          <w:rFonts w:ascii="Arial" w:hAnsi="Arial" w:cs="Arial"/>
          <w:sz w:val="20"/>
          <w:szCs w:val="20"/>
        </w:rPr>
        <w:t xml:space="preserve"> et l’exposition </w:t>
      </w:r>
      <w:r w:rsidR="00E641D8" w:rsidRPr="00E641D8">
        <w:rPr>
          <w:rFonts w:ascii="Arial" w:hAnsi="Arial" w:cs="Arial"/>
          <w:i/>
          <w:sz w:val="20"/>
          <w:szCs w:val="20"/>
        </w:rPr>
        <w:t xml:space="preserve">Il faut sauver le </w:t>
      </w:r>
      <w:proofErr w:type="spellStart"/>
      <w:r w:rsidR="00E641D8" w:rsidRPr="00E641D8">
        <w:rPr>
          <w:rFonts w:ascii="Arial" w:hAnsi="Arial" w:cs="Arial"/>
          <w:i/>
          <w:sz w:val="20"/>
          <w:szCs w:val="20"/>
        </w:rPr>
        <w:t>Joba</w:t>
      </w:r>
      <w:proofErr w:type="spellEnd"/>
      <w:r w:rsidR="00E641D8" w:rsidRPr="00E641D8">
        <w:rPr>
          <w:rFonts w:ascii="Arial" w:hAnsi="Arial" w:cs="Arial"/>
          <w:i/>
          <w:sz w:val="20"/>
          <w:szCs w:val="20"/>
        </w:rPr>
        <w:t xml:space="preserve"> Mena, enquête à Madagascar </w:t>
      </w:r>
      <w:r w:rsidR="00E641D8">
        <w:rPr>
          <w:rFonts w:ascii="Arial" w:hAnsi="Arial" w:cs="Arial"/>
          <w:sz w:val="20"/>
          <w:szCs w:val="20"/>
        </w:rPr>
        <w:t xml:space="preserve">par le Musée de la Porte Dorée, un ouvrage de l’Histoire de la Ville du Kremlin-Bicêtre, un </w:t>
      </w:r>
      <w:proofErr w:type="spellStart"/>
      <w:r w:rsidR="00E641D8">
        <w:rPr>
          <w:rFonts w:ascii="Arial" w:hAnsi="Arial" w:cs="Arial"/>
          <w:sz w:val="20"/>
          <w:szCs w:val="20"/>
        </w:rPr>
        <w:t>tote</w:t>
      </w:r>
      <w:proofErr w:type="spellEnd"/>
      <w:r w:rsidR="00E641D8">
        <w:rPr>
          <w:rFonts w:ascii="Arial" w:hAnsi="Arial" w:cs="Arial"/>
          <w:sz w:val="20"/>
          <w:szCs w:val="20"/>
        </w:rPr>
        <w:t>-bag de la médiathèque l’Echo.</w:t>
      </w:r>
    </w:p>
    <w:p w:rsidR="00D539DD" w:rsidRPr="00D539DD" w:rsidRDefault="00D539DD" w:rsidP="0097693F">
      <w:pPr>
        <w:jc w:val="both"/>
        <w:rPr>
          <w:rFonts w:ascii="Arial" w:hAnsi="Arial" w:cs="Arial"/>
          <w:sz w:val="20"/>
          <w:szCs w:val="20"/>
          <w:u w:val="single"/>
        </w:rPr>
      </w:pPr>
      <w:r w:rsidRPr="00D539DD">
        <w:rPr>
          <w:rFonts w:ascii="Arial" w:hAnsi="Arial" w:cs="Arial"/>
          <w:sz w:val="20"/>
          <w:szCs w:val="20"/>
          <w:u w:val="single"/>
        </w:rPr>
        <w:t>Article 3 : Participation au jeu-concours</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La participation à ce jeu est réservée aux internautes membres du réseau social </w:t>
      </w:r>
      <w:r>
        <w:rPr>
          <w:rFonts w:ascii="Arial" w:hAnsi="Arial" w:cs="Arial"/>
          <w:sz w:val="20"/>
          <w:szCs w:val="20"/>
        </w:rPr>
        <w:t>Instagram</w:t>
      </w:r>
      <w:r w:rsidRPr="00D539DD">
        <w:rPr>
          <w:rFonts w:ascii="Arial" w:hAnsi="Arial" w:cs="Arial"/>
          <w:sz w:val="20"/>
          <w:szCs w:val="20"/>
        </w:rPr>
        <w:t>, personnes physiques majeures selon la loi française à la date du lancement du concours (soit âgées de 18 ans et plus), disposant d’une adresse e-mail valide</w:t>
      </w:r>
      <w:r>
        <w:rPr>
          <w:rFonts w:ascii="Arial" w:hAnsi="Arial" w:cs="Arial"/>
          <w:sz w:val="20"/>
          <w:szCs w:val="20"/>
        </w:rPr>
        <w:t>.</w:t>
      </w:r>
    </w:p>
    <w:p w:rsidR="00D539DD" w:rsidRPr="00D539DD" w:rsidRDefault="00D539DD" w:rsidP="0097693F">
      <w:pPr>
        <w:jc w:val="both"/>
        <w:rPr>
          <w:rFonts w:ascii="Arial" w:hAnsi="Arial" w:cs="Arial"/>
          <w:sz w:val="20"/>
          <w:szCs w:val="20"/>
        </w:rPr>
      </w:pPr>
      <w:r w:rsidRPr="00D539DD">
        <w:rPr>
          <w:rFonts w:ascii="Arial" w:hAnsi="Arial" w:cs="Arial"/>
          <w:sz w:val="20"/>
          <w:szCs w:val="20"/>
        </w:rPr>
        <w:t>La participation au jeu se fait exclusivement par Interne</w:t>
      </w:r>
      <w:r w:rsidR="0097693F">
        <w:rPr>
          <w:rFonts w:ascii="Arial" w:hAnsi="Arial" w:cs="Arial"/>
          <w:sz w:val="20"/>
          <w:szCs w:val="20"/>
        </w:rPr>
        <w:t>t</w:t>
      </w:r>
      <w:r w:rsidRPr="00D539DD">
        <w:rPr>
          <w:rFonts w:ascii="Arial" w:hAnsi="Arial" w:cs="Arial"/>
          <w:sz w:val="20"/>
          <w:szCs w:val="20"/>
        </w:rPr>
        <w:t xml:space="preserve">. Ce jeu-concours est accessible depuis la page </w:t>
      </w:r>
      <w:r>
        <w:rPr>
          <w:rFonts w:ascii="Arial" w:hAnsi="Arial" w:cs="Arial"/>
          <w:sz w:val="20"/>
          <w:szCs w:val="20"/>
        </w:rPr>
        <w:t>Instagram de la ville du Kremlin-Bicêtre @</w:t>
      </w:r>
      <w:proofErr w:type="spellStart"/>
      <w:r w:rsidR="00E641D8">
        <w:rPr>
          <w:rFonts w:ascii="Arial" w:hAnsi="Arial" w:cs="Arial"/>
          <w:sz w:val="20"/>
          <w:szCs w:val="20"/>
        </w:rPr>
        <w:t>fep_kb</w:t>
      </w:r>
      <w:proofErr w:type="spellEnd"/>
      <w:r>
        <w:rPr>
          <w:rFonts w:ascii="Arial" w:hAnsi="Arial" w:cs="Arial"/>
          <w:sz w:val="20"/>
          <w:szCs w:val="20"/>
        </w:rPr>
        <w:t>.</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Toute personne souhaitant participer au jeu-concours devra obligatoirement </w:t>
      </w:r>
      <w:r>
        <w:rPr>
          <w:rFonts w:ascii="Arial" w:hAnsi="Arial" w:cs="Arial"/>
          <w:sz w:val="20"/>
          <w:szCs w:val="20"/>
        </w:rPr>
        <w:t>confirmer sa présence pour récupérer les lots en message privé à l’organisateur en confirmant son nom de compte Instagram.</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La Ville </w:t>
      </w:r>
      <w:r>
        <w:rPr>
          <w:rFonts w:ascii="Arial" w:hAnsi="Arial" w:cs="Arial"/>
          <w:sz w:val="20"/>
          <w:szCs w:val="20"/>
        </w:rPr>
        <w:t>du Kremlin-Bicêtre</w:t>
      </w:r>
      <w:r w:rsidRPr="00D539DD">
        <w:rPr>
          <w:rFonts w:ascii="Arial" w:hAnsi="Arial" w:cs="Arial"/>
          <w:sz w:val="20"/>
          <w:szCs w:val="20"/>
        </w:rPr>
        <w:t xml:space="preserve"> s’engage à ne pas utiliser les informations indiquées sur les formulaires d’inscriptions à des fins étrangères à l’objet de ce jeu-concours. La participation au jeu entraîne l’acceptation pure et simple du présent règlement, en toutes ses dispositions, des règles de déontologie en vigueur sur Internet, ainsi que des lois et règlements applicables aux jeux gratuits en vigueur sur le territoire français.</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Décharge </w:t>
      </w:r>
      <w:r>
        <w:rPr>
          <w:rFonts w:ascii="Arial" w:hAnsi="Arial" w:cs="Arial"/>
          <w:sz w:val="20"/>
          <w:szCs w:val="20"/>
        </w:rPr>
        <w:t xml:space="preserve">Instagram </w:t>
      </w:r>
      <w:r w:rsidRPr="00D539DD">
        <w:rPr>
          <w:rFonts w:ascii="Arial" w:hAnsi="Arial" w:cs="Arial"/>
          <w:sz w:val="20"/>
          <w:szCs w:val="20"/>
        </w:rPr>
        <w:t xml:space="preserve">: Ce jeu n’est pas organisé ou parrainé par </w:t>
      </w:r>
      <w:r>
        <w:rPr>
          <w:rFonts w:ascii="Arial" w:hAnsi="Arial" w:cs="Arial"/>
          <w:sz w:val="20"/>
          <w:szCs w:val="20"/>
        </w:rPr>
        <w:t>Instagram</w:t>
      </w:r>
      <w:r w:rsidRPr="00D539DD">
        <w:rPr>
          <w:rFonts w:ascii="Arial" w:hAnsi="Arial" w:cs="Arial"/>
          <w:sz w:val="20"/>
          <w:szCs w:val="20"/>
        </w:rPr>
        <w:t xml:space="preserve">. Les informations que vous communiquez </w:t>
      </w:r>
      <w:r>
        <w:rPr>
          <w:rFonts w:ascii="Arial" w:hAnsi="Arial" w:cs="Arial"/>
          <w:sz w:val="20"/>
          <w:szCs w:val="20"/>
        </w:rPr>
        <w:t>ne seront pas fournies à Instagram</w:t>
      </w:r>
      <w:r w:rsidRPr="00D539DD">
        <w:rPr>
          <w:rFonts w:ascii="Arial" w:hAnsi="Arial" w:cs="Arial"/>
          <w:sz w:val="20"/>
          <w:szCs w:val="20"/>
        </w:rPr>
        <w:t>. Celles-ci seront utilisées pour identifier le gagnant. Elles pourront être utilisées par la Ville pour</w:t>
      </w:r>
      <w:r w:rsidR="0097693F">
        <w:rPr>
          <w:rFonts w:ascii="Arial" w:hAnsi="Arial" w:cs="Arial"/>
          <w:sz w:val="20"/>
          <w:szCs w:val="20"/>
        </w:rPr>
        <w:t xml:space="preserve"> proposer des informations si elles</w:t>
      </w:r>
      <w:r w:rsidRPr="00D539DD">
        <w:rPr>
          <w:rFonts w:ascii="Arial" w:hAnsi="Arial" w:cs="Arial"/>
          <w:sz w:val="20"/>
          <w:szCs w:val="20"/>
        </w:rPr>
        <w:t xml:space="preserve"> sont adapté</w:t>
      </w:r>
      <w:r w:rsidR="0097693F">
        <w:rPr>
          <w:rFonts w:ascii="Arial" w:hAnsi="Arial" w:cs="Arial"/>
          <w:sz w:val="20"/>
          <w:szCs w:val="20"/>
        </w:rPr>
        <w:t>e</w:t>
      </w:r>
      <w:r w:rsidRPr="00D539DD">
        <w:rPr>
          <w:rFonts w:ascii="Arial" w:hAnsi="Arial" w:cs="Arial"/>
          <w:sz w:val="20"/>
          <w:szCs w:val="20"/>
        </w:rPr>
        <w:t>s à la situation du joueur.</w:t>
      </w:r>
    </w:p>
    <w:p w:rsidR="00D539DD" w:rsidRPr="00D539DD" w:rsidRDefault="00D539DD" w:rsidP="0097693F">
      <w:pPr>
        <w:jc w:val="both"/>
        <w:rPr>
          <w:rFonts w:ascii="Arial" w:hAnsi="Arial" w:cs="Arial"/>
          <w:sz w:val="20"/>
          <w:szCs w:val="20"/>
          <w:u w:val="single"/>
        </w:rPr>
      </w:pPr>
      <w:r w:rsidRPr="00D539DD">
        <w:rPr>
          <w:rFonts w:ascii="Arial" w:hAnsi="Arial" w:cs="Arial"/>
          <w:sz w:val="20"/>
          <w:szCs w:val="20"/>
          <w:u w:val="single"/>
        </w:rPr>
        <w:t>Article 4 - Principe du jeu-concours</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L’organisateur indique dans le message publié sur sa page </w:t>
      </w:r>
      <w:r>
        <w:rPr>
          <w:rFonts w:ascii="Arial" w:hAnsi="Arial" w:cs="Arial"/>
          <w:sz w:val="20"/>
          <w:szCs w:val="20"/>
        </w:rPr>
        <w:t xml:space="preserve">Instagram </w:t>
      </w:r>
      <w:r w:rsidRPr="00D539DD">
        <w:rPr>
          <w:rFonts w:ascii="Arial" w:hAnsi="Arial" w:cs="Arial"/>
          <w:sz w:val="20"/>
          <w:szCs w:val="20"/>
        </w:rPr>
        <w:t>la mécanique de jeu.</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1. Accéder </w:t>
      </w:r>
      <w:r>
        <w:rPr>
          <w:rFonts w:ascii="Arial" w:hAnsi="Arial" w:cs="Arial"/>
          <w:sz w:val="20"/>
          <w:szCs w:val="20"/>
        </w:rPr>
        <w:t>au compte Instagram</w:t>
      </w:r>
      <w:r w:rsidRPr="00D539DD">
        <w:rPr>
          <w:rFonts w:ascii="Arial" w:hAnsi="Arial" w:cs="Arial"/>
          <w:sz w:val="20"/>
          <w:szCs w:val="20"/>
        </w:rPr>
        <w:t xml:space="preserve"> depuis l’adresse https://www.</w:t>
      </w:r>
      <w:r>
        <w:rPr>
          <w:rFonts w:ascii="Arial" w:hAnsi="Arial" w:cs="Arial"/>
          <w:sz w:val="20"/>
          <w:szCs w:val="20"/>
        </w:rPr>
        <w:t>instagram.fr</w:t>
      </w:r>
      <w:r w:rsidRPr="00D539DD">
        <w:rPr>
          <w:rFonts w:ascii="Arial" w:hAnsi="Arial" w:cs="Arial"/>
          <w:sz w:val="20"/>
          <w:szCs w:val="20"/>
        </w:rPr>
        <w:t>/</w:t>
      </w:r>
      <w:r w:rsidR="00E641D8">
        <w:rPr>
          <w:rFonts w:ascii="Arial" w:hAnsi="Arial" w:cs="Arial"/>
          <w:sz w:val="20"/>
          <w:szCs w:val="20"/>
        </w:rPr>
        <w:t>fep_</w:t>
      </w:r>
      <w:r>
        <w:rPr>
          <w:rFonts w:ascii="Arial" w:hAnsi="Arial" w:cs="Arial"/>
          <w:sz w:val="20"/>
          <w:szCs w:val="20"/>
        </w:rPr>
        <w:t>kb</w:t>
      </w:r>
    </w:p>
    <w:p w:rsidR="006C7503" w:rsidRDefault="00D539DD" w:rsidP="0097693F">
      <w:pPr>
        <w:jc w:val="both"/>
        <w:rPr>
          <w:rFonts w:ascii="Arial" w:hAnsi="Arial" w:cs="Arial"/>
          <w:sz w:val="20"/>
          <w:szCs w:val="20"/>
        </w:rPr>
      </w:pPr>
      <w:r w:rsidRPr="00D539DD">
        <w:rPr>
          <w:rFonts w:ascii="Arial" w:hAnsi="Arial" w:cs="Arial"/>
          <w:sz w:val="20"/>
          <w:szCs w:val="20"/>
        </w:rPr>
        <w:t xml:space="preserve">2. Répondre à la mécanique de jeu indiqué. </w:t>
      </w:r>
    </w:p>
    <w:p w:rsidR="006C7503" w:rsidRDefault="006C7503" w:rsidP="0097693F">
      <w:pPr>
        <w:jc w:val="both"/>
        <w:rPr>
          <w:rFonts w:ascii="Arial" w:hAnsi="Arial" w:cs="Arial"/>
          <w:sz w:val="20"/>
          <w:szCs w:val="20"/>
        </w:rPr>
      </w:pPr>
      <w:r>
        <w:rPr>
          <w:rFonts w:ascii="Arial" w:hAnsi="Arial" w:cs="Arial"/>
          <w:sz w:val="20"/>
          <w:szCs w:val="20"/>
        </w:rPr>
        <w:t xml:space="preserve">- Jeu concours n° 1 : </w:t>
      </w:r>
      <w:r w:rsidR="00D539DD" w:rsidRPr="00D539DD">
        <w:rPr>
          <w:rFonts w:ascii="Arial" w:hAnsi="Arial" w:cs="Arial"/>
          <w:sz w:val="20"/>
          <w:szCs w:val="20"/>
        </w:rPr>
        <w:t xml:space="preserve">s’abonner à la page </w:t>
      </w:r>
      <w:r w:rsidR="00D539DD">
        <w:rPr>
          <w:rFonts w:ascii="Arial" w:hAnsi="Arial" w:cs="Arial"/>
          <w:sz w:val="20"/>
          <w:szCs w:val="20"/>
        </w:rPr>
        <w:t>Instagram</w:t>
      </w:r>
      <w:r>
        <w:rPr>
          <w:rFonts w:ascii="Arial" w:hAnsi="Arial" w:cs="Arial"/>
          <w:sz w:val="20"/>
          <w:szCs w:val="20"/>
        </w:rPr>
        <w:t xml:space="preserve"> de la ville</w:t>
      </w:r>
      <w:r w:rsidR="00E641D8">
        <w:rPr>
          <w:rFonts w:ascii="Arial" w:hAnsi="Arial" w:cs="Arial"/>
          <w:sz w:val="20"/>
          <w:szCs w:val="20"/>
        </w:rPr>
        <w:t xml:space="preserve"> @</w:t>
      </w:r>
      <w:proofErr w:type="spellStart"/>
      <w:r w:rsidR="00E641D8">
        <w:rPr>
          <w:rFonts w:ascii="Arial" w:hAnsi="Arial" w:cs="Arial"/>
          <w:sz w:val="20"/>
          <w:szCs w:val="20"/>
        </w:rPr>
        <w:t>villekb</w:t>
      </w:r>
      <w:proofErr w:type="spellEnd"/>
      <w:r w:rsidR="00E641D8">
        <w:rPr>
          <w:rFonts w:ascii="Arial" w:hAnsi="Arial" w:cs="Arial"/>
          <w:sz w:val="20"/>
          <w:szCs w:val="20"/>
        </w:rPr>
        <w:t xml:space="preserve"> et au compte Instagram dédié au Festival de l’écologie populaire @</w:t>
      </w:r>
      <w:proofErr w:type="spellStart"/>
      <w:r w:rsidR="00E641D8">
        <w:rPr>
          <w:rFonts w:ascii="Arial" w:hAnsi="Arial" w:cs="Arial"/>
          <w:sz w:val="20"/>
          <w:szCs w:val="20"/>
        </w:rPr>
        <w:t>fep_kb</w:t>
      </w:r>
      <w:proofErr w:type="spellEnd"/>
      <w:r w:rsidR="00D539DD" w:rsidRPr="00D539DD">
        <w:rPr>
          <w:rFonts w:ascii="Arial" w:hAnsi="Arial" w:cs="Arial"/>
          <w:sz w:val="20"/>
          <w:szCs w:val="20"/>
        </w:rPr>
        <w:t xml:space="preserve">, </w:t>
      </w:r>
      <w:proofErr w:type="spellStart"/>
      <w:r>
        <w:rPr>
          <w:rFonts w:ascii="Arial" w:hAnsi="Arial" w:cs="Arial"/>
          <w:sz w:val="20"/>
          <w:szCs w:val="20"/>
        </w:rPr>
        <w:t>liker</w:t>
      </w:r>
      <w:proofErr w:type="spellEnd"/>
      <w:r w:rsidR="00D539DD" w:rsidRPr="00D539DD">
        <w:rPr>
          <w:rFonts w:ascii="Arial" w:hAnsi="Arial" w:cs="Arial"/>
          <w:sz w:val="20"/>
          <w:szCs w:val="20"/>
        </w:rPr>
        <w:t xml:space="preserve"> le post</w:t>
      </w:r>
      <w:r w:rsidR="00E641D8">
        <w:rPr>
          <w:rFonts w:ascii="Arial" w:hAnsi="Arial" w:cs="Arial"/>
          <w:sz w:val="20"/>
          <w:szCs w:val="20"/>
        </w:rPr>
        <w:t xml:space="preserve"> publié sur le compte @</w:t>
      </w:r>
      <w:proofErr w:type="spellStart"/>
      <w:r w:rsidR="00E641D8">
        <w:rPr>
          <w:rFonts w:ascii="Arial" w:hAnsi="Arial" w:cs="Arial"/>
          <w:sz w:val="20"/>
          <w:szCs w:val="20"/>
        </w:rPr>
        <w:t>fep_</w:t>
      </w:r>
      <w:proofErr w:type="gramStart"/>
      <w:r w:rsidR="00E641D8">
        <w:rPr>
          <w:rFonts w:ascii="Arial" w:hAnsi="Arial" w:cs="Arial"/>
          <w:sz w:val="20"/>
          <w:szCs w:val="20"/>
        </w:rPr>
        <w:t>kb</w:t>
      </w:r>
      <w:proofErr w:type="spellEnd"/>
      <w:r w:rsidR="00E641D8">
        <w:rPr>
          <w:rFonts w:ascii="Arial" w:hAnsi="Arial" w:cs="Arial"/>
          <w:sz w:val="20"/>
          <w:szCs w:val="20"/>
        </w:rPr>
        <w:t xml:space="preserve"> </w:t>
      </w:r>
      <w:r w:rsidR="00D539DD" w:rsidRPr="00D539DD">
        <w:rPr>
          <w:rFonts w:ascii="Arial" w:hAnsi="Arial" w:cs="Arial"/>
          <w:sz w:val="20"/>
          <w:szCs w:val="20"/>
        </w:rPr>
        <w:t>,</w:t>
      </w:r>
      <w:proofErr w:type="gramEnd"/>
      <w:r w:rsidR="00D539DD" w:rsidRPr="00D539DD">
        <w:rPr>
          <w:rFonts w:ascii="Arial" w:hAnsi="Arial" w:cs="Arial"/>
          <w:sz w:val="20"/>
          <w:szCs w:val="20"/>
        </w:rPr>
        <w:t xml:space="preserve"> laisser en commentaire le </w:t>
      </w:r>
      <w:r>
        <w:rPr>
          <w:rFonts w:ascii="Arial" w:hAnsi="Arial" w:cs="Arial"/>
          <w:sz w:val="20"/>
          <w:szCs w:val="20"/>
        </w:rPr>
        <w:t>nom d</w:t>
      </w:r>
      <w:r w:rsidR="00E641D8">
        <w:rPr>
          <w:rFonts w:ascii="Arial" w:hAnsi="Arial" w:cs="Arial"/>
          <w:sz w:val="20"/>
          <w:szCs w:val="20"/>
        </w:rPr>
        <w:t>e deux</w:t>
      </w:r>
      <w:r>
        <w:rPr>
          <w:rFonts w:ascii="Arial" w:hAnsi="Arial" w:cs="Arial"/>
          <w:sz w:val="20"/>
          <w:szCs w:val="20"/>
        </w:rPr>
        <w:t xml:space="preserve"> personne</w:t>
      </w:r>
      <w:r w:rsidR="00E641D8">
        <w:rPr>
          <w:rFonts w:ascii="Arial" w:hAnsi="Arial" w:cs="Arial"/>
          <w:sz w:val="20"/>
          <w:szCs w:val="20"/>
        </w:rPr>
        <w:t>s</w:t>
      </w:r>
      <w:r>
        <w:rPr>
          <w:rFonts w:ascii="Arial" w:hAnsi="Arial" w:cs="Arial"/>
          <w:sz w:val="20"/>
          <w:szCs w:val="20"/>
        </w:rPr>
        <w:t>.</w:t>
      </w:r>
      <w:r w:rsidR="00E641D8">
        <w:rPr>
          <w:rFonts w:ascii="Arial" w:hAnsi="Arial" w:cs="Arial"/>
          <w:sz w:val="20"/>
          <w:szCs w:val="20"/>
        </w:rPr>
        <w:t xml:space="preserve"> Un tirage sera réalisé 6 jours après la publication.</w:t>
      </w:r>
      <w:r>
        <w:rPr>
          <w:rFonts w:ascii="Arial" w:hAnsi="Arial" w:cs="Arial"/>
          <w:sz w:val="20"/>
          <w:szCs w:val="20"/>
        </w:rPr>
        <w:t xml:space="preserve"> </w:t>
      </w:r>
    </w:p>
    <w:p w:rsidR="00D539DD" w:rsidRDefault="006C7503" w:rsidP="0097693F">
      <w:pPr>
        <w:jc w:val="both"/>
        <w:rPr>
          <w:rFonts w:ascii="Arial" w:hAnsi="Arial" w:cs="Arial"/>
          <w:sz w:val="20"/>
          <w:szCs w:val="20"/>
        </w:rPr>
      </w:pPr>
      <w:r>
        <w:rPr>
          <w:rFonts w:ascii="Arial" w:hAnsi="Arial" w:cs="Arial"/>
          <w:sz w:val="20"/>
          <w:szCs w:val="20"/>
        </w:rPr>
        <w:t>- Jeu-concours n° 2 :</w:t>
      </w:r>
      <w:r w:rsidR="00E641D8">
        <w:rPr>
          <w:rFonts w:ascii="Arial" w:hAnsi="Arial" w:cs="Arial"/>
          <w:sz w:val="20"/>
          <w:szCs w:val="20"/>
        </w:rPr>
        <w:t xml:space="preserve"> </w:t>
      </w:r>
      <w:r w:rsidR="00E641D8" w:rsidRPr="00D539DD">
        <w:rPr>
          <w:rFonts w:ascii="Arial" w:hAnsi="Arial" w:cs="Arial"/>
          <w:sz w:val="20"/>
          <w:szCs w:val="20"/>
        </w:rPr>
        <w:t xml:space="preserve">s’abonner à la page </w:t>
      </w:r>
      <w:r w:rsidR="00E641D8">
        <w:rPr>
          <w:rFonts w:ascii="Arial" w:hAnsi="Arial" w:cs="Arial"/>
          <w:sz w:val="20"/>
          <w:szCs w:val="20"/>
        </w:rPr>
        <w:t>Instagram de la ville @</w:t>
      </w:r>
      <w:proofErr w:type="spellStart"/>
      <w:r w:rsidR="00E641D8">
        <w:rPr>
          <w:rFonts w:ascii="Arial" w:hAnsi="Arial" w:cs="Arial"/>
          <w:sz w:val="20"/>
          <w:szCs w:val="20"/>
        </w:rPr>
        <w:t>villekb</w:t>
      </w:r>
      <w:proofErr w:type="spellEnd"/>
      <w:r w:rsidR="00E641D8">
        <w:rPr>
          <w:rFonts w:ascii="Arial" w:hAnsi="Arial" w:cs="Arial"/>
          <w:sz w:val="20"/>
          <w:szCs w:val="20"/>
        </w:rPr>
        <w:t xml:space="preserve"> et au compte Instagram dédié au Festival de l’écologie populaire @</w:t>
      </w:r>
      <w:proofErr w:type="spellStart"/>
      <w:r w:rsidR="00E641D8">
        <w:rPr>
          <w:rFonts w:ascii="Arial" w:hAnsi="Arial" w:cs="Arial"/>
          <w:sz w:val="20"/>
          <w:szCs w:val="20"/>
        </w:rPr>
        <w:t>fep_kb</w:t>
      </w:r>
      <w:proofErr w:type="spellEnd"/>
      <w:r w:rsidR="00E641D8" w:rsidRPr="00D539DD">
        <w:rPr>
          <w:rFonts w:ascii="Arial" w:hAnsi="Arial" w:cs="Arial"/>
          <w:sz w:val="20"/>
          <w:szCs w:val="20"/>
        </w:rPr>
        <w:t xml:space="preserve">, </w:t>
      </w:r>
      <w:proofErr w:type="spellStart"/>
      <w:r w:rsidR="00E641D8">
        <w:rPr>
          <w:rFonts w:ascii="Arial" w:hAnsi="Arial" w:cs="Arial"/>
          <w:sz w:val="20"/>
          <w:szCs w:val="20"/>
        </w:rPr>
        <w:t>liker</w:t>
      </w:r>
      <w:proofErr w:type="spellEnd"/>
      <w:r w:rsidR="00E641D8" w:rsidRPr="00D539DD">
        <w:rPr>
          <w:rFonts w:ascii="Arial" w:hAnsi="Arial" w:cs="Arial"/>
          <w:sz w:val="20"/>
          <w:szCs w:val="20"/>
        </w:rPr>
        <w:t xml:space="preserve"> le post</w:t>
      </w:r>
      <w:r w:rsidR="00E641D8">
        <w:rPr>
          <w:rFonts w:ascii="Arial" w:hAnsi="Arial" w:cs="Arial"/>
          <w:sz w:val="20"/>
          <w:szCs w:val="20"/>
        </w:rPr>
        <w:t xml:space="preserve"> publié sur le compte @</w:t>
      </w:r>
      <w:proofErr w:type="spellStart"/>
      <w:r w:rsidR="00E641D8">
        <w:rPr>
          <w:rFonts w:ascii="Arial" w:hAnsi="Arial" w:cs="Arial"/>
          <w:sz w:val="20"/>
          <w:szCs w:val="20"/>
        </w:rPr>
        <w:t>fep_</w:t>
      </w:r>
      <w:proofErr w:type="gramStart"/>
      <w:r w:rsidR="00E641D8">
        <w:rPr>
          <w:rFonts w:ascii="Arial" w:hAnsi="Arial" w:cs="Arial"/>
          <w:sz w:val="20"/>
          <w:szCs w:val="20"/>
        </w:rPr>
        <w:t>kb</w:t>
      </w:r>
      <w:proofErr w:type="spellEnd"/>
      <w:r w:rsidR="00E641D8">
        <w:rPr>
          <w:rFonts w:ascii="Arial" w:hAnsi="Arial" w:cs="Arial"/>
          <w:sz w:val="20"/>
          <w:szCs w:val="20"/>
        </w:rPr>
        <w:t xml:space="preserve"> </w:t>
      </w:r>
      <w:r w:rsidR="00E641D8" w:rsidRPr="00D539DD">
        <w:rPr>
          <w:rFonts w:ascii="Arial" w:hAnsi="Arial" w:cs="Arial"/>
          <w:sz w:val="20"/>
          <w:szCs w:val="20"/>
        </w:rPr>
        <w:t>,</w:t>
      </w:r>
      <w:proofErr w:type="gramEnd"/>
      <w:r w:rsidR="00E641D8" w:rsidRPr="00D539DD">
        <w:rPr>
          <w:rFonts w:ascii="Arial" w:hAnsi="Arial" w:cs="Arial"/>
          <w:sz w:val="20"/>
          <w:szCs w:val="20"/>
        </w:rPr>
        <w:t xml:space="preserve"> laisser en commentaire le </w:t>
      </w:r>
      <w:r w:rsidR="00E641D8">
        <w:rPr>
          <w:rFonts w:ascii="Arial" w:hAnsi="Arial" w:cs="Arial"/>
          <w:sz w:val="20"/>
          <w:szCs w:val="20"/>
        </w:rPr>
        <w:t>nom de deux personnes. Un tirage sera réalisé 6 jours après la publication.</w:t>
      </w:r>
    </w:p>
    <w:p w:rsidR="006C7503" w:rsidRDefault="006C7503" w:rsidP="0097693F">
      <w:pPr>
        <w:jc w:val="both"/>
        <w:rPr>
          <w:rFonts w:ascii="Arial" w:hAnsi="Arial" w:cs="Arial"/>
          <w:sz w:val="20"/>
          <w:szCs w:val="20"/>
        </w:rPr>
      </w:pPr>
      <w:r>
        <w:rPr>
          <w:rFonts w:ascii="Arial" w:hAnsi="Arial" w:cs="Arial"/>
          <w:sz w:val="20"/>
          <w:szCs w:val="20"/>
        </w:rPr>
        <w:lastRenderedPageBreak/>
        <w:t xml:space="preserve">- Jeu concours n° 3 : </w:t>
      </w:r>
      <w:r w:rsidR="00E641D8" w:rsidRPr="00D539DD">
        <w:rPr>
          <w:rFonts w:ascii="Arial" w:hAnsi="Arial" w:cs="Arial"/>
          <w:sz w:val="20"/>
          <w:szCs w:val="20"/>
        </w:rPr>
        <w:t xml:space="preserve">s’abonner à la page </w:t>
      </w:r>
      <w:r w:rsidR="00E641D8">
        <w:rPr>
          <w:rFonts w:ascii="Arial" w:hAnsi="Arial" w:cs="Arial"/>
          <w:sz w:val="20"/>
          <w:szCs w:val="20"/>
        </w:rPr>
        <w:t>Instagram de la ville @</w:t>
      </w:r>
      <w:proofErr w:type="spellStart"/>
      <w:r w:rsidR="00E641D8">
        <w:rPr>
          <w:rFonts w:ascii="Arial" w:hAnsi="Arial" w:cs="Arial"/>
          <w:sz w:val="20"/>
          <w:szCs w:val="20"/>
        </w:rPr>
        <w:t>villekb</w:t>
      </w:r>
      <w:proofErr w:type="spellEnd"/>
      <w:r w:rsidR="00E641D8">
        <w:rPr>
          <w:rFonts w:ascii="Arial" w:hAnsi="Arial" w:cs="Arial"/>
          <w:sz w:val="20"/>
          <w:szCs w:val="20"/>
        </w:rPr>
        <w:t xml:space="preserve"> et au compte Instagram dédié au Festival de l’écologie populaire @</w:t>
      </w:r>
      <w:proofErr w:type="spellStart"/>
      <w:r w:rsidR="00E641D8">
        <w:rPr>
          <w:rFonts w:ascii="Arial" w:hAnsi="Arial" w:cs="Arial"/>
          <w:sz w:val="20"/>
          <w:szCs w:val="20"/>
        </w:rPr>
        <w:t>fep_kb</w:t>
      </w:r>
      <w:proofErr w:type="spellEnd"/>
      <w:r w:rsidR="00E641D8" w:rsidRPr="00D539DD">
        <w:rPr>
          <w:rFonts w:ascii="Arial" w:hAnsi="Arial" w:cs="Arial"/>
          <w:sz w:val="20"/>
          <w:szCs w:val="20"/>
        </w:rPr>
        <w:t xml:space="preserve">, </w:t>
      </w:r>
      <w:proofErr w:type="spellStart"/>
      <w:r w:rsidR="00E641D8">
        <w:rPr>
          <w:rFonts w:ascii="Arial" w:hAnsi="Arial" w:cs="Arial"/>
          <w:sz w:val="20"/>
          <w:szCs w:val="20"/>
        </w:rPr>
        <w:t>liker</w:t>
      </w:r>
      <w:proofErr w:type="spellEnd"/>
      <w:r w:rsidR="00E641D8" w:rsidRPr="00D539DD">
        <w:rPr>
          <w:rFonts w:ascii="Arial" w:hAnsi="Arial" w:cs="Arial"/>
          <w:sz w:val="20"/>
          <w:szCs w:val="20"/>
        </w:rPr>
        <w:t xml:space="preserve"> le post</w:t>
      </w:r>
      <w:r w:rsidR="00E641D8">
        <w:rPr>
          <w:rFonts w:ascii="Arial" w:hAnsi="Arial" w:cs="Arial"/>
          <w:sz w:val="20"/>
          <w:szCs w:val="20"/>
        </w:rPr>
        <w:t xml:space="preserve"> publié sur le compte @</w:t>
      </w:r>
      <w:proofErr w:type="spellStart"/>
      <w:r w:rsidR="00E641D8">
        <w:rPr>
          <w:rFonts w:ascii="Arial" w:hAnsi="Arial" w:cs="Arial"/>
          <w:sz w:val="20"/>
          <w:szCs w:val="20"/>
        </w:rPr>
        <w:t>fep_</w:t>
      </w:r>
      <w:proofErr w:type="gramStart"/>
      <w:r w:rsidR="00E641D8">
        <w:rPr>
          <w:rFonts w:ascii="Arial" w:hAnsi="Arial" w:cs="Arial"/>
          <w:sz w:val="20"/>
          <w:szCs w:val="20"/>
        </w:rPr>
        <w:t>kb</w:t>
      </w:r>
      <w:proofErr w:type="spellEnd"/>
      <w:r w:rsidR="00E641D8">
        <w:rPr>
          <w:rFonts w:ascii="Arial" w:hAnsi="Arial" w:cs="Arial"/>
          <w:sz w:val="20"/>
          <w:szCs w:val="20"/>
        </w:rPr>
        <w:t xml:space="preserve"> </w:t>
      </w:r>
      <w:r w:rsidR="00E641D8" w:rsidRPr="00D539DD">
        <w:rPr>
          <w:rFonts w:ascii="Arial" w:hAnsi="Arial" w:cs="Arial"/>
          <w:sz w:val="20"/>
          <w:szCs w:val="20"/>
        </w:rPr>
        <w:t>,</w:t>
      </w:r>
      <w:proofErr w:type="gramEnd"/>
      <w:r w:rsidR="00E641D8" w:rsidRPr="00D539DD">
        <w:rPr>
          <w:rFonts w:ascii="Arial" w:hAnsi="Arial" w:cs="Arial"/>
          <w:sz w:val="20"/>
          <w:szCs w:val="20"/>
        </w:rPr>
        <w:t xml:space="preserve"> laisser en commentaire le </w:t>
      </w:r>
      <w:r w:rsidR="00E641D8">
        <w:rPr>
          <w:rFonts w:ascii="Arial" w:hAnsi="Arial" w:cs="Arial"/>
          <w:sz w:val="20"/>
          <w:szCs w:val="20"/>
        </w:rPr>
        <w:t>nom de deux personnes. Un tirage sera réalisé 6 jours après la publication.</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3. Une fois le jeu-concours terminé, les utilisateurs seront prévenus </w:t>
      </w:r>
      <w:r w:rsidR="00F830CC">
        <w:rPr>
          <w:rFonts w:ascii="Arial" w:hAnsi="Arial" w:cs="Arial"/>
          <w:sz w:val="20"/>
          <w:szCs w:val="20"/>
        </w:rPr>
        <w:t>en commentaire Instagram de leurs gains.</w:t>
      </w:r>
      <w:r w:rsidR="008A476D">
        <w:rPr>
          <w:rFonts w:ascii="Arial" w:hAnsi="Arial" w:cs="Arial"/>
          <w:sz w:val="20"/>
          <w:szCs w:val="20"/>
        </w:rPr>
        <w:t xml:space="preserve"> Les participants devront nous transmettre leur nom, prénom et pseudo Instagram afin que les organisateurs puissent les identifier</w:t>
      </w:r>
      <w:r w:rsidR="0097693F">
        <w:rPr>
          <w:rFonts w:ascii="Arial" w:hAnsi="Arial" w:cs="Arial"/>
          <w:sz w:val="20"/>
          <w:szCs w:val="20"/>
        </w:rPr>
        <w:t xml:space="preserve"> le jour-</w:t>
      </w:r>
      <w:r w:rsidR="008A476D">
        <w:rPr>
          <w:rFonts w:ascii="Arial" w:hAnsi="Arial" w:cs="Arial"/>
          <w:sz w:val="20"/>
          <w:szCs w:val="20"/>
        </w:rPr>
        <w:t xml:space="preserve">J sur le stand de la ville </w:t>
      </w:r>
      <w:r w:rsidR="00E641D8">
        <w:rPr>
          <w:rFonts w:ascii="Arial" w:hAnsi="Arial" w:cs="Arial"/>
          <w:sz w:val="20"/>
          <w:szCs w:val="20"/>
        </w:rPr>
        <w:t>au parc Pinel le samedi 25</w:t>
      </w:r>
      <w:r w:rsidR="006C7503">
        <w:rPr>
          <w:rFonts w:ascii="Arial" w:hAnsi="Arial" w:cs="Arial"/>
          <w:sz w:val="20"/>
          <w:szCs w:val="20"/>
        </w:rPr>
        <w:t xml:space="preserve"> et dimanche </w:t>
      </w:r>
      <w:r w:rsidR="00E641D8">
        <w:rPr>
          <w:rFonts w:ascii="Arial" w:hAnsi="Arial" w:cs="Arial"/>
          <w:sz w:val="20"/>
          <w:szCs w:val="20"/>
        </w:rPr>
        <w:t>26</w:t>
      </w:r>
      <w:r w:rsidR="006C7503">
        <w:rPr>
          <w:rFonts w:ascii="Arial" w:hAnsi="Arial" w:cs="Arial"/>
          <w:sz w:val="20"/>
          <w:szCs w:val="20"/>
        </w:rPr>
        <w:t xml:space="preserve"> mai </w:t>
      </w:r>
      <w:r w:rsidR="00E641D8">
        <w:rPr>
          <w:rFonts w:ascii="Arial" w:hAnsi="Arial" w:cs="Arial"/>
          <w:sz w:val="20"/>
          <w:szCs w:val="20"/>
        </w:rPr>
        <w:t>à partir de 12h.</w:t>
      </w:r>
    </w:p>
    <w:p w:rsidR="00D539DD" w:rsidRDefault="00D539DD" w:rsidP="0097693F">
      <w:pPr>
        <w:jc w:val="both"/>
        <w:rPr>
          <w:rFonts w:ascii="Arial" w:hAnsi="Arial" w:cs="Arial"/>
          <w:sz w:val="20"/>
          <w:szCs w:val="20"/>
          <w:u w:val="single"/>
        </w:rPr>
      </w:pPr>
      <w:r w:rsidRPr="00F830CC">
        <w:rPr>
          <w:rFonts w:ascii="Arial" w:hAnsi="Arial" w:cs="Arial"/>
          <w:sz w:val="20"/>
          <w:szCs w:val="20"/>
          <w:u w:val="single"/>
        </w:rPr>
        <w:t xml:space="preserve">Article 5 - Dotation des </w:t>
      </w:r>
      <w:r w:rsidR="00F830CC">
        <w:rPr>
          <w:rFonts w:ascii="Arial" w:hAnsi="Arial" w:cs="Arial"/>
          <w:sz w:val="20"/>
          <w:szCs w:val="20"/>
          <w:u w:val="single"/>
        </w:rPr>
        <w:t>gain</w:t>
      </w:r>
      <w:r w:rsidRPr="00F830CC">
        <w:rPr>
          <w:rFonts w:ascii="Arial" w:hAnsi="Arial" w:cs="Arial"/>
          <w:sz w:val="20"/>
          <w:szCs w:val="20"/>
          <w:u w:val="single"/>
        </w:rPr>
        <w:t>s du jeu-concours</w:t>
      </w:r>
    </w:p>
    <w:p w:rsidR="00D539DD" w:rsidRPr="00D539DD" w:rsidRDefault="008A476D" w:rsidP="0097693F">
      <w:pPr>
        <w:jc w:val="both"/>
        <w:rPr>
          <w:rFonts w:ascii="Arial" w:hAnsi="Arial" w:cs="Arial"/>
          <w:sz w:val="20"/>
          <w:szCs w:val="20"/>
        </w:rPr>
      </w:pPr>
      <w:r>
        <w:rPr>
          <w:rFonts w:ascii="Arial" w:hAnsi="Arial" w:cs="Arial"/>
          <w:sz w:val="20"/>
          <w:szCs w:val="20"/>
        </w:rPr>
        <w:t>Les gains seront à gagner comme suit :</w:t>
      </w:r>
    </w:p>
    <w:p w:rsidR="008A476D" w:rsidRDefault="008A476D" w:rsidP="00957ADC">
      <w:pPr>
        <w:pStyle w:val="Paragraphedeliste"/>
        <w:numPr>
          <w:ilvl w:val="0"/>
          <w:numId w:val="1"/>
        </w:numPr>
        <w:jc w:val="both"/>
        <w:rPr>
          <w:rFonts w:ascii="Arial" w:hAnsi="Arial" w:cs="Arial"/>
          <w:sz w:val="20"/>
          <w:szCs w:val="20"/>
        </w:rPr>
      </w:pPr>
      <w:r w:rsidRPr="008A476D">
        <w:rPr>
          <w:rFonts w:ascii="Arial" w:hAnsi="Arial" w:cs="Arial"/>
          <w:sz w:val="20"/>
          <w:szCs w:val="20"/>
        </w:rPr>
        <w:t xml:space="preserve">Jeu-concours n°1 du </w:t>
      </w:r>
      <w:r w:rsidR="00957ADC">
        <w:rPr>
          <w:rFonts w:ascii="Arial" w:hAnsi="Arial" w:cs="Arial"/>
          <w:sz w:val="20"/>
          <w:szCs w:val="20"/>
        </w:rPr>
        <w:t xml:space="preserve">mardi 7 mai au lundi 13 mai. </w:t>
      </w:r>
      <w:r w:rsidR="00957ADC" w:rsidRPr="00957ADC">
        <w:rPr>
          <w:rFonts w:ascii="Arial" w:hAnsi="Arial" w:cs="Arial"/>
          <w:sz w:val="20"/>
          <w:szCs w:val="20"/>
        </w:rPr>
        <w:t>Les lots à faire gagner : 1 kit paillettes</w:t>
      </w:r>
      <w:r w:rsidR="00957ADC">
        <w:rPr>
          <w:rFonts w:ascii="Arial" w:hAnsi="Arial" w:cs="Arial"/>
          <w:sz w:val="20"/>
          <w:szCs w:val="20"/>
        </w:rPr>
        <w:t xml:space="preserve"> par </w:t>
      </w:r>
      <w:proofErr w:type="spellStart"/>
      <w:r w:rsidR="00957ADC" w:rsidRPr="00957ADC">
        <w:rPr>
          <w:rFonts w:ascii="Arial" w:hAnsi="Arial" w:cs="Arial"/>
          <w:i/>
          <w:sz w:val="20"/>
          <w:szCs w:val="20"/>
        </w:rPr>
        <w:t>Sisi</w:t>
      </w:r>
      <w:proofErr w:type="spellEnd"/>
      <w:r w:rsidR="00957ADC" w:rsidRPr="00957ADC">
        <w:rPr>
          <w:rFonts w:ascii="Arial" w:hAnsi="Arial" w:cs="Arial"/>
          <w:i/>
          <w:sz w:val="20"/>
          <w:szCs w:val="20"/>
        </w:rPr>
        <w:t xml:space="preserve"> la paillette</w:t>
      </w:r>
      <w:r w:rsidR="00957ADC" w:rsidRPr="00957ADC">
        <w:rPr>
          <w:rFonts w:ascii="Arial" w:hAnsi="Arial" w:cs="Arial"/>
          <w:sz w:val="20"/>
          <w:szCs w:val="20"/>
        </w:rPr>
        <w:t>, 1 adhésion</w:t>
      </w:r>
      <w:r w:rsidR="00957ADC">
        <w:rPr>
          <w:rFonts w:ascii="Arial" w:hAnsi="Arial" w:cs="Arial"/>
          <w:sz w:val="20"/>
          <w:szCs w:val="20"/>
        </w:rPr>
        <w:t xml:space="preserve"> à l’</w:t>
      </w:r>
      <w:r w:rsidR="00957ADC" w:rsidRPr="00957ADC">
        <w:rPr>
          <w:rFonts w:ascii="Arial" w:hAnsi="Arial" w:cs="Arial"/>
          <w:sz w:val="20"/>
          <w:szCs w:val="20"/>
        </w:rPr>
        <w:t>artothèque</w:t>
      </w:r>
      <w:r w:rsidR="00957ADC">
        <w:rPr>
          <w:rFonts w:ascii="Arial" w:hAnsi="Arial" w:cs="Arial"/>
          <w:sz w:val="20"/>
          <w:szCs w:val="20"/>
        </w:rPr>
        <w:t xml:space="preserve"> en collaboration avec le service Culturel</w:t>
      </w:r>
      <w:r w:rsidR="00957ADC" w:rsidRPr="00957ADC">
        <w:rPr>
          <w:rFonts w:ascii="Arial" w:hAnsi="Arial" w:cs="Arial"/>
          <w:sz w:val="20"/>
          <w:szCs w:val="20"/>
        </w:rPr>
        <w:t>, 5 plantes</w:t>
      </w:r>
      <w:r w:rsidR="00957ADC">
        <w:rPr>
          <w:rFonts w:ascii="Arial" w:hAnsi="Arial" w:cs="Arial"/>
          <w:sz w:val="20"/>
          <w:szCs w:val="20"/>
        </w:rPr>
        <w:t xml:space="preserve"> du </w:t>
      </w:r>
      <w:r w:rsidR="00957ADC" w:rsidRPr="00957ADC">
        <w:rPr>
          <w:rFonts w:ascii="Arial" w:hAnsi="Arial" w:cs="Arial"/>
          <w:i/>
          <w:sz w:val="20"/>
          <w:szCs w:val="20"/>
        </w:rPr>
        <w:t xml:space="preserve">Jardin des </w:t>
      </w:r>
      <w:proofErr w:type="spellStart"/>
      <w:r w:rsidR="00957ADC" w:rsidRPr="00957ADC">
        <w:rPr>
          <w:rFonts w:ascii="Arial" w:hAnsi="Arial" w:cs="Arial"/>
          <w:i/>
          <w:sz w:val="20"/>
          <w:szCs w:val="20"/>
        </w:rPr>
        <w:t>Thorains</w:t>
      </w:r>
      <w:proofErr w:type="spellEnd"/>
      <w:r w:rsidR="00957ADC" w:rsidRPr="00957ADC">
        <w:rPr>
          <w:rFonts w:ascii="Arial" w:hAnsi="Arial" w:cs="Arial"/>
          <w:sz w:val="20"/>
          <w:szCs w:val="20"/>
        </w:rPr>
        <w:t>, 10 glaces</w:t>
      </w:r>
      <w:r w:rsidR="00957ADC">
        <w:rPr>
          <w:rFonts w:ascii="Arial" w:hAnsi="Arial" w:cs="Arial"/>
          <w:sz w:val="20"/>
          <w:szCs w:val="20"/>
        </w:rPr>
        <w:t xml:space="preserve"> du glacier </w:t>
      </w:r>
      <w:r w:rsidR="00957ADC" w:rsidRPr="00957ADC">
        <w:rPr>
          <w:rFonts w:ascii="Arial" w:hAnsi="Arial" w:cs="Arial"/>
          <w:i/>
          <w:sz w:val="20"/>
          <w:szCs w:val="20"/>
        </w:rPr>
        <w:t>Martinez</w:t>
      </w:r>
      <w:r w:rsidR="00957ADC" w:rsidRPr="00957ADC">
        <w:rPr>
          <w:rFonts w:ascii="Arial" w:hAnsi="Arial" w:cs="Arial"/>
          <w:sz w:val="20"/>
          <w:szCs w:val="20"/>
        </w:rPr>
        <w:t>, 10</w:t>
      </w:r>
      <w:r w:rsidR="00957ADC">
        <w:rPr>
          <w:rFonts w:ascii="Arial" w:hAnsi="Arial" w:cs="Arial"/>
          <w:sz w:val="20"/>
          <w:szCs w:val="20"/>
        </w:rPr>
        <w:t xml:space="preserve"> </w:t>
      </w:r>
      <w:proofErr w:type="spellStart"/>
      <w:r w:rsidR="00957ADC">
        <w:rPr>
          <w:rFonts w:ascii="Arial" w:hAnsi="Arial" w:cs="Arial"/>
          <w:sz w:val="20"/>
          <w:szCs w:val="20"/>
        </w:rPr>
        <w:t>pass</w:t>
      </w:r>
      <w:proofErr w:type="spellEnd"/>
      <w:r w:rsidR="00957ADC">
        <w:rPr>
          <w:rFonts w:ascii="Arial" w:hAnsi="Arial" w:cs="Arial"/>
          <w:sz w:val="20"/>
          <w:szCs w:val="20"/>
        </w:rPr>
        <w:t xml:space="preserve">’ de 45 min’ </w:t>
      </w:r>
      <w:proofErr w:type="spellStart"/>
      <w:r w:rsidR="00957ADC" w:rsidRPr="00957ADC">
        <w:rPr>
          <w:rFonts w:ascii="Arial" w:hAnsi="Arial" w:cs="Arial"/>
          <w:i/>
          <w:sz w:val="20"/>
          <w:szCs w:val="20"/>
        </w:rPr>
        <w:t>Vélib</w:t>
      </w:r>
      <w:proofErr w:type="spellEnd"/>
      <w:r w:rsidR="00957ADC" w:rsidRPr="00957ADC">
        <w:rPr>
          <w:rFonts w:ascii="Arial" w:hAnsi="Arial" w:cs="Arial"/>
          <w:i/>
          <w:sz w:val="20"/>
          <w:szCs w:val="20"/>
        </w:rPr>
        <w:t>’ Métropole</w:t>
      </w:r>
      <w:proofErr w:type="gramStart"/>
      <w:r w:rsidR="00957ADC">
        <w:rPr>
          <w:rFonts w:ascii="Arial" w:hAnsi="Arial" w:cs="Arial"/>
          <w:sz w:val="20"/>
          <w:szCs w:val="20"/>
        </w:rPr>
        <w:t>,</w:t>
      </w:r>
      <w:r w:rsidR="00957ADC" w:rsidRPr="00957ADC">
        <w:rPr>
          <w:rFonts w:ascii="Arial" w:hAnsi="Arial" w:cs="Arial"/>
          <w:sz w:val="20"/>
          <w:szCs w:val="20"/>
        </w:rPr>
        <w:t xml:space="preserve"> ,</w:t>
      </w:r>
      <w:proofErr w:type="gramEnd"/>
      <w:r w:rsidR="00957ADC" w:rsidRPr="00957ADC">
        <w:rPr>
          <w:rFonts w:ascii="Arial" w:hAnsi="Arial" w:cs="Arial"/>
          <w:sz w:val="20"/>
          <w:szCs w:val="20"/>
        </w:rPr>
        <w:t xml:space="preserve"> 15 pots de miel</w:t>
      </w:r>
      <w:r w:rsidR="00957ADC">
        <w:rPr>
          <w:rFonts w:ascii="Arial" w:hAnsi="Arial" w:cs="Arial"/>
          <w:sz w:val="20"/>
          <w:szCs w:val="20"/>
        </w:rPr>
        <w:t xml:space="preserve"> par </w:t>
      </w:r>
      <w:proofErr w:type="spellStart"/>
      <w:r w:rsidR="00957ADC">
        <w:rPr>
          <w:rFonts w:ascii="Arial" w:hAnsi="Arial" w:cs="Arial"/>
          <w:sz w:val="20"/>
          <w:szCs w:val="20"/>
        </w:rPr>
        <w:t>Apiterra</w:t>
      </w:r>
      <w:proofErr w:type="spellEnd"/>
      <w:r w:rsidR="00957ADC">
        <w:rPr>
          <w:rFonts w:ascii="Arial" w:hAnsi="Arial" w:cs="Arial"/>
          <w:sz w:val="20"/>
          <w:szCs w:val="20"/>
        </w:rPr>
        <w:t xml:space="preserve">, 5 </w:t>
      </w:r>
      <w:proofErr w:type="spellStart"/>
      <w:r w:rsidR="00957ADC">
        <w:rPr>
          <w:rFonts w:ascii="Arial" w:hAnsi="Arial" w:cs="Arial"/>
          <w:sz w:val="20"/>
          <w:szCs w:val="20"/>
        </w:rPr>
        <w:t>totebag</w:t>
      </w:r>
      <w:proofErr w:type="spellEnd"/>
      <w:r w:rsidR="00957ADC">
        <w:rPr>
          <w:rFonts w:ascii="Arial" w:hAnsi="Arial" w:cs="Arial"/>
          <w:sz w:val="20"/>
          <w:szCs w:val="20"/>
        </w:rPr>
        <w:t xml:space="preserve"> S</w:t>
      </w:r>
      <w:r w:rsidR="00957ADC" w:rsidRPr="00957ADC">
        <w:rPr>
          <w:rFonts w:ascii="Arial" w:hAnsi="Arial" w:cs="Arial"/>
          <w:sz w:val="20"/>
          <w:szCs w:val="20"/>
        </w:rPr>
        <w:t>aison culturelle.</w:t>
      </w:r>
    </w:p>
    <w:p w:rsidR="00957ADC" w:rsidRDefault="00957ADC" w:rsidP="00957ADC">
      <w:pPr>
        <w:pStyle w:val="Paragraphedeliste"/>
        <w:numPr>
          <w:ilvl w:val="0"/>
          <w:numId w:val="1"/>
        </w:numPr>
        <w:jc w:val="both"/>
        <w:rPr>
          <w:rFonts w:ascii="Arial" w:hAnsi="Arial" w:cs="Arial"/>
          <w:sz w:val="20"/>
          <w:szCs w:val="20"/>
        </w:rPr>
      </w:pPr>
      <w:r>
        <w:rPr>
          <w:rFonts w:ascii="Arial" w:hAnsi="Arial" w:cs="Arial"/>
          <w:sz w:val="20"/>
          <w:szCs w:val="20"/>
        </w:rPr>
        <w:t>Jeu-concours n°2</w:t>
      </w:r>
      <w:r w:rsidR="00517254">
        <w:rPr>
          <w:rFonts w:ascii="Arial" w:hAnsi="Arial" w:cs="Arial"/>
          <w:sz w:val="20"/>
          <w:szCs w:val="20"/>
        </w:rPr>
        <w:t xml:space="preserve"> : </w:t>
      </w:r>
      <w:r>
        <w:rPr>
          <w:rFonts w:ascii="Arial" w:hAnsi="Arial" w:cs="Arial"/>
          <w:sz w:val="20"/>
          <w:szCs w:val="20"/>
        </w:rPr>
        <w:t xml:space="preserve">du mardi 14 mai au lundi 20 mai. </w:t>
      </w:r>
      <w:r w:rsidRPr="00957ADC">
        <w:rPr>
          <w:rFonts w:ascii="Arial" w:hAnsi="Arial" w:cs="Arial"/>
          <w:sz w:val="20"/>
          <w:szCs w:val="20"/>
        </w:rPr>
        <w:t xml:space="preserve">Les lots à faire gagner : </w:t>
      </w:r>
      <w:r>
        <w:rPr>
          <w:rFonts w:ascii="Arial" w:hAnsi="Arial" w:cs="Arial"/>
          <w:sz w:val="20"/>
          <w:szCs w:val="20"/>
        </w:rPr>
        <w:t>10 codes promo pour l’exposition Aquarium du Musée de la Porte Dorée</w:t>
      </w:r>
      <w:r w:rsidRPr="00957ADC">
        <w:rPr>
          <w:rFonts w:ascii="Arial" w:hAnsi="Arial" w:cs="Arial"/>
          <w:sz w:val="20"/>
          <w:szCs w:val="20"/>
        </w:rPr>
        <w:t>, 1 adhésion</w:t>
      </w:r>
      <w:r>
        <w:rPr>
          <w:rFonts w:ascii="Arial" w:hAnsi="Arial" w:cs="Arial"/>
          <w:sz w:val="20"/>
          <w:szCs w:val="20"/>
        </w:rPr>
        <w:t xml:space="preserve"> à l’</w:t>
      </w:r>
      <w:r w:rsidRPr="00957ADC">
        <w:rPr>
          <w:rFonts w:ascii="Arial" w:hAnsi="Arial" w:cs="Arial"/>
          <w:sz w:val="20"/>
          <w:szCs w:val="20"/>
        </w:rPr>
        <w:t>artothèque</w:t>
      </w:r>
      <w:r>
        <w:rPr>
          <w:rFonts w:ascii="Arial" w:hAnsi="Arial" w:cs="Arial"/>
          <w:sz w:val="20"/>
          <w:szCs w:val="20"/>
        </w:rPr>
        <w:t xml:space="preserve"> en collaboration avec le service Culturel</w:t>
      </w:r>
      <w:r w:rsidRPr="00957ADC">
        <w:rPr>
          <w:rFonts w:ascii="Arial" w:hAnsi="Arial" w:cs="Arial"/>
          <w:sz w:val="20"/>
          <w:szCs w:val="20"/>
        </w:rPr>
        <w:t>, 5 plantes</w:t>
      </w:r>
      <w:r>
        <w:rPr>
          <w:rFonts w:ascii="Arial" w:hAnsi="Arial" w:cs="Arial"/>
          <w:sz w:val="20"/>
          <w:szCs w:val="20"/>
        </w:rPr>
        <w:t xml:space="preserve"> du </w:t>
      </w:r>
      <w:r w:rsidRPr="00957ADC">
        <w:rPr>
          <w:rFonts w:ascii="Arial" w:hAnsi="Arial" w:cs="Arial"/>
          <w:i/>
          <w:sz w:val="20"/>
          <w:szCs w:val="20"/>
        </w:rPr>
        <w:t xml:space="preserve">Jardin des </w:t>
      </w:r>
      <w:proofErr w:type="spellStart"/>
      <w:r w:rsidRPr="00957ADC">
        <w:rPr>
          <w:rFonts w:ascii="Arial" w:hAnsi="Arial" w:cs="Arial"/>
          <w:i/>
          <w:sz w:val="20"/>
          <w:szCs w:val="20"/>
        </w:rPr>
        <w:t>Thorains</w:t>
      </w:r>
      <w:proofErr w:type="spellEnd"/>
      <w:r w:rsidRPr="00957ADC">
        <w:rPr>
          <w:rFonts w:ascii="Arial" w:hAnsi="Arial" w:cs="Arial"/>
          <w:sz w:val="20"/>
          <w:szCs w:val="20"/>
        </w:rPr>
        <w:t>, 10 glaces</w:t>
      </w:r>
      <w:r>
        <w:rPr>
          <w:rFonts w:ascii="Arial" w:hAnsi="Arial" w:cs="Arial"/>
          <w:sz w:val="20"/>
          <w:szCs w:val="20"/>
        </w:rPr>
        <w:t xml:space="preserve"> du glacier </w:t>
      </w:r>
      <w:r w:rsidRPr="00957ADC">
        <w:rPr>
          <w:rFonts w:ascii="Arial" w:hAnsi="Arial" w:cs="Arial"/>
          <w:i/>
          <w:sz w:val="20"/>
          <w:szCs w:val="20"/>
        </w:rPr>
        <w:t>Martinez</w:t>
      </w:r>
      <w:r w:rsidRPr="00957ADC">
        <w:rPr>
          <w:rFonts w:ascii="Arial" w:hAnsi="Arial" w:cs="Arial"/>
          <w:sz w:val="20"/>
          <w:szCs w:val="20"/>
        </w:rPr>
        <w:t>, 10</w:t>
      </w:r>
      <w:r>
        <w:rPr>
          <w:rFonts w:ascii="Arial" w:hAnsi="Arial" w:cs="Arial"/>
          <w:sz w:val="20"/>
          <w:szCs w:val="20"/>
        </w:rPr>
        <w:t xml:space="preserve"> </w:t>
      </w:r>
      <w:proofErr w:type="spellStart"/>
      <w:r>
        <w:rPr>
          <w:rFonts w:ascii="Arial" w:hAnsi="Arial" w:cs="Arial"/>
          <w:sz w:val="20"/>
          <w:szCs w:val="20"/>
        </w:rPr>
        <w:t>pass</w:t>
      </w:r>
      <w:proofErr w:type="spellEnd"/>
      <w:r>
        <w:rPr>
          <w:rFonts w:ascii="Arial" w:hAnsi="Arial" w:cs="Arial"/>
          <w:sz w:val="20"/>
          <w:szCs w:val="20"/>
        </w:rPr>
        <w:t xml:space="preserve">’ de 45 min’ </w:t>
      </w:r>
      <w:proofErr w:type="spellStart"/>
      <w:r w:rsidRPr="00957ADC">
        <w:rPr>
          <w:rFonts w:ascii="Arial" w:hAnsi="Arial" w:cs="Arial"/>
          <w:i/>
          <w:sz w:val="20"/>
          <w:szCs w:val="20"/>
        </w:rPr>
        <w:t>Vélib</w:t>
      </w:r>
      <w:proofErr w:type="spellEnd"/>
      <w:r w:rsidRPr="00957ADC">
        <w:rPr>
          <w:rFonts w:ascii="Arial" w:hAnsi="Arial" w:cs="Arial"/>
          <w:i/>
          <w:sz w:val="20"/>
          <w:szCs w:val="20"/>
        </w:rPr>
        <w:t>’ Métropole</w:t>
      </w:r>
      <w:proofErr w:type="gramStart"/>
      <w:r>
        <w:rPr>
          <w:rFonts w:ascii="Arial" w:hAnsi="Arial" w:cs="Arial"/>
          <w:sz w:val="20"/>
          <w:szCs w:val="20"/>
        </w:rPr>
        <w:t>,</w:t>
      </w:r>
      <w:r w:rsidRPr="00957ADC">
        <w:rPr>
          <w:rFonts w:ascii="Arial" w:hAnsi="Arial" w:cs="Arial"/>
          <w:sz w:val="20"/>
          <w:szCs w:val="20"/>
        </w:rPr>
        <w:t xml:space="preserve"> ,</w:t>
      </w:r>
      <w:proofErr w:type="gramEnd"/>
      <w:r w:rsidRPr="00957ADC">
        <w:rPr>
          <w:rFonts w:ascii="Arial" w:hAnsi="Arial" w:cs="Arial"/>
          <w:sz w:val="20"/>
          <w:szCs w:val="20"/>
        </w:rPr>
        <w:t xml:space="preserve"> 15 pots de miel</w:t>
      </w:r>
      <w:r>
        <w:rPr>
          <w:rFonts w:ascii="Arial" w:hAnsi="Arial" w:cs="Arial"/>
          <w:sz w:val="20"/>
          <w:szCs w:val="20"/>
        </w:rPr>
        <w:t xml:space="preserve"> par </w:t>
      </w:r>
      <w:proofErr w:type="spellStart"/>
      <w:r>
        <w:rPr>
          <w:rFonts w:ascii="Arial" w:hAnsi="Arial" w:cs="Arial"/>
          <w:sz w:val="20"/>
          <w:szCs w:val="20"/>
        </w:rPr>
        <w:t>Apiterra</w:t>
      </w:r>
      <w:proofErr w:type="spellEnd"/>
      <w:r>
        <w:rPr>
          <w:rFonts w:ascii="Arial" w:hAnsi="Arial" w:cs="Arial"/>
          <w:sz w:val="20"/>
          <w:szCs w:val="20"/>
        </w:rPr>
        <w:t xml:space="preserve">, 5 </w:t>
      </w:r>
      <w:proofErr w:type="spellStart"/>
      <w:r>
        <w:rPr>
          <w:rFonts w:ascii="Arial" w:hAnsi="Arial" w:cs="Arial"/>
          <w:sz w:val="20"/>
          <w:szCs w:val="20"/>
        </w:rPr>
        <w:t>totebag</w:t>
      </w:r>
      <w:proofErr w:type="spellEnd"/>
      <w:r>
        <w:rPr>
          <w:rFonts w:ascii="Arial" w:hAnsi="Arial" w:cs="Arial"/>
          <w:sz w:val="20"/>
          <w:szCs w:val="20"/>
        </w:rPr>
        <w:t xml:space="preserve"> S</w:t>
      </w:r>
      <w:r w:rsidRPr="00957ADC">
        <w:rPr>
          <w:rFonts w:ascii="Arial" w:hAnsi="Arial" w:cs="Arial"/>
          <w:sz w:val="20"/>
          <w:szCs w:val="20"/>
        </w:rPr>
        <w:t>aison culturelle.</w:t>
      </w:r>
    </w:p>
    <w:p w:rsidR="00CE2FDB" w:rsidRDefault="00CE2FDB" w:rsidP="00957ADC">
      <w:pPr>
        <w:pStyle w:val="Paragraphedeliste"/>
        <w:numPr>
          <w:ilvl w:val="0"/>
          <w:numId w:val="1"/>
        </w:numPr>
        <w:jc w:val="both"/>
        <w:rPr>
          <w:rFonts w:ascii="Arial" w:hAnsi="Arial" w:cs="Arial"/>
          <w:sz w:val="20"/>
          <w:szCs w:val="20"/>
        </w:rPr>
      </w:pPr>
      <w:r>
        <w:rPr>
          <w:rFonts w:ascii="Arial" w:hAnsi="Arial" w:cs="Arial"/>
          <w:sz w:val="20"/>
          <w:szCs w:val="20"/>
        </w:rPr>
        <w:t xml:space="preserve">Jeu-concours n°3 : </w:t>
      </w:r>
      <w:r w:rsidR="00192D64">
        <w:rPr>
          <w:color w:val="000000" w:themeColor="text1"/>
        </w:rPr>
        <w:t xml:space="preserve">10 codes promo pour une visite à </w:t>
      </w:r>
      <w:r w:rsidR="00192D64">
        <w:t>l’Aquarium tropical et l’exposition</w:t>
      </w:r>
      <w:r w:rsidR="00192D64" w:rsidRPr="004844B6">
        <w:t xml:space="preserve"> </w:t>
      </w:r>
      <w:r w:rsidR="00192D64" w:rsidRPr="004844B6">
        <w:rPr>
          <w:bCs/>
          <w:i/>
          <w:iCs/>
        </w:rPr>
        <w:t xml:space="preserve">Il faut sauver le </w:t>
      </w:r>
      <w:proofErr w:type="spellStart"/>
      <w:r w:rsidR="00192D64" w:rsidRPr="004844B6">
        <w:rPr>
          <w:bCs/>
          <w:i/>
          <w:iCs/>
        </w:rPr>
        <w:t>Joba</w:t>
      </w:r>
      <w:proofErr w:type="spellEnd"/>
      <w:r w:rsidR="00192D64" w:rsidRPr="004844B6">
        <w:rPr>
          <w:bCs/>
          <w:i/>
          <w:iCs/>
        </w:rPr>
        <w:t xml:space="preserve"> Mena, enquête à Madagascar </w:t>
      </w:r>
      <w:r w:rsidR="00192D64" w:rsidRPr="00E15674">
        <w:rPr>
          <w:bCs/>
          <w:iCs/>
        </w:rPr>
        <w:t>du Musée de la Porte Dorée</w:t>
      </w:r>
      <w:r w:rsidR="00192D64" w:rsidRPr="004844B6">
        <w:rPr>
          <w:color w:val="000000" w:themeColor="text1"/>
        </w:rPr>
        <w:t xml:space="preserve">, </w:t>
      </w:r>
      <w:r w:rsidR="00192D64">
        <w:rPr>
          <w:color w:val="000000" w:themeColor="text1"/>
        </w:rPr>
        <w:t xml:space="preserve">5 lots surprises par La </w:t>
      </w:r>
      <w:proofErr w:type="spellStart"/>
      <w:r w:rsidR="00192D64">
        <w:rPr>
          <w:color w:val="000000" w:themeColor="text1"/>
        </w:rPr>
        <w:t>Ressourcerie</w:t>
      </w:r>
      <w:proofErr w:type="spellEnd"/>
      <w:r w:rsidR="00192D64">
        <w:rPr>
          <w:color w:val="000000" w:themeColor="text1"/>
        </w:rPr>
        <w:t xml:space="preserve"> </w:t>
      </w:r>
      <w:r w:rsidR="00192D64" w:rsidRPr="00E91977">
        <w:rPr>
          <w:i/>
          <w:color w:val="000000" w:themeColor="text1"/>
        </w:rPr>
        <w:t>La Mine d’Arcueil</w:t>
      </w:r>
      <w:r w:rsidR="00192D64">
        <w:rPr>
          <w:color w:val="000000" w:themeColor="text1"/>
        </w:rPr>
        <w:t xml:space="preserve">, 5 plantes du </w:t>
      </w:r>
      <w:r w:rsidR="00192D64" w:rsidRPr="00E91977">
        <w:rPr>
          <w:i/>
          <w:color w:val="000000" w:themeColor="text1"/>
        </w:rPr>
        <w:t xml:space="preserve">Jardin des </w:t>
      </w:r>
      <w:proofErr w:type="spellStart"/>
      <w:r w:rsidR="00192D64" w:rsidRPr="00E91977">
        <w:rPr>
          <w:i/>
          <w:color w:val="000000" w:themeColor="text1"/>
        </w:rPr>
        <w:t>Thorains</w:t>
      </w:r>
      <w:proofErr w:type="spellEnd"/>
      <w:r w:rsidR="00192D64">
        <w:rPr>
          <w:color w:val="000000" w:themeColor="text1"/>
        </w:rPr>
        <w:t xml:space="preserve">, 10 barquettes de frites par le </w:t>
      </w:r>
      <w:r w:rsidR="00192D64" w:rsidRPr="00E15674">
        <w:rPr>
          <w:i/>
          <w:color w:val="000000" w:themeColor="text1"/>
        </w:rPr>
        <w:t xml:space="preserve">Label </w:t>
      </w:r>
      <w:proofErr w:type="spellStart"/>
      <w:r w:rsidR="00192D64" w:rsidRPr="00E15674">
        <w:rPr>
          <w:i/>
          <w:color w:val="000000" w:themeColor="text1"/>
        </w:rPr>
        <w:t>Popotte</w:t>
      </w:r>
      <w:proofErr w:type="spellEnd"/>
      <w:r w:rsidR="00192D64">
        <w:rPr>
          <w:color w:val="000000" w:themeColor="text1"/>
        </w:rPr>
        <w:t xml:space="preserve">, 10 </w:t>
      </w:r>
      <w:proofErr w:type="spellStart"/>
      <w:r w:rsidR="00192D64">
        <w:rPr>
          <w:color w:val="000000" w:themeColor="text1"/>
        </w:rPr>
        <w:t>pass</w:t>
      </w:r>
      <w:proofErr w:type="spellEnd"/>
      <w:r w:rsidR="00192D64">
        <w:rPr>
          <w:color w:val="000000" w:themeColor="text1"/>
        </w:rPr>
        <w:t xml:space="preserve">’ de 45 min’ par </w:t>
      </w:r>
      <w:proofErr w:type="spellStart"/>
      <w:r w:rsidR="00192D64" w:rsidRPr="00E91977">
        <w:rPr>
          <w:i/>
          <w:color w:val="000000" w:themeColor="text1"/>
        </w:rPr>
        <w:t>Vélib</w:t>
      </w:r>
      <w:proofErr w:type="spellEnd"/>
      <w:r w:rsidR="00192D64" w:rsidRPr="00E91977">
        <w:rPr>
          <w:i/>
          <w:color w:val="000000" w:themeColor="text1"/>
        </w:rPr>
        <w:t>’ Métropole</w:t>
      </w:r>
      <w:r w:rsidR="00192D64">
        <w:rPr>
          <w:color w:val="000000" w:themeColor="text1"/>
        </w:rPr>
        <w:t>, 15 pots de miel par</w:t>
      </w:r>
      <w:r w:rsidR="00192D64" w:rsidRPr="00E91977">
        <w:rPr>
          <w:i/>
          <w:color w:val="000000" w:themeColor="text1"/>
        </w:rPr>
        <w:t xml:space="preserve"> </w:t>
      </w:r>
      <w:proofErr w:type="spellStart"/>
      <w:r w:rsidR="00192D64" w:rsidRPr="00E91977">
        <w:rPr>
          <w:i/>
          <w:color w:val="000000" w:themeColor="text1"/>
        </w:rPr>
        <w:t>Apiterra</w:t>
      </w:r>
      <w:proofErr w:type="spellEnd"/>
      <w:r w:rsidR="00192D64">
        <w:rPr>
          <w:color w:val="000000" w:themeColor="text1"/>
        </w:rPr>
        <w:t xml:space="preserve">, 5 </w:t>
      </w:r>
      <w:proofErr w:type="spellStart"/>
      <w:r w:rsidR="00192D64">
        <w:rPr>
          <w:color w:val="000000" w:themeColor="text1"/>
        </w:rPr>
        <w:t>totebag</w:t>
      </w:r>
      <w:proofErr w:type="spellEnd"/>
      <w:r w:rsidR="00192D64">
        <w:rPr>
          <w:color w:val="000000" w:themeColor="text1"/>
        </w:rPr>
        <w:t xml:space="preserve"> Saison culturelle, 1 </w:t>
      </w:r>
      <w:proofErr w:type="spellStart"/>
      <w:r w:rsidR="00192D64">
        <w:rPr>
          <w:color w:val="000000" w:themeColor="text1"/>
        </w:rPr>
        <w:t>tote</w:t>
      </w:r>
      <w:proofErr w:type="spellEnd"/>
      <w:r w:rsidR="00192D64">
        <w:rPr>
          <w:color w:val="000000" w:themeColor="text1"/>
        </w:rPr>
        <w:t xml:space="preserve"> bag de l’Echo, 1 ouvrage sur l’histoire de la ville du Kremlin-Bicêtre.</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Les </w:t>
      </w:r>
      <w:r w:rsidR="008A476D">
        <w:rPr>
          <w:rFonts w:ascii="Arial" w:hAnsi="Arial" w:cs="Arial"/>
          <w:sz w:val="20"/>
          <w:szCs w:val="20"/>
        </w:rPr>
        <w:t>gains</w:t>
      </w:r>
      <w:r w:rsidRPr="00D539DD">
        <w:rPr>
          <w:rFonts w:ascii="Arial" w:hAnsi="Arial" w:cs="Arial"/>
          <w:sz w:val="20"/>
          <w:szCs w:val="20"/>
        </w:rPr>
        <w:t xml:space="preserve"> ne pourront en aucun cas faire l'objet d'un échange contre des valeurs en monnaie ou devises, ni d’un remplacement ou échange pour quelque cause que ce soit.</w:t>
      </w:r>
    </w:p>
    <w:p w:rsidR="00D539DD" w:rsidRPr="00D539DD" w:rsidRDefault="00D539DD" w:rsidP="0097693F">
      <w:pPr>
        <w:jc w:val="both"/>
        <w:rPr>
          <w:rFonts w:ascii="Arial" w:hAnsi="Arial" w:cs="Arial"/>
          <w:sz w:val="20"/>
          <w:szCs w:val="20"/>
        </w:rPr>
      </w:pPr>
      <w:r w:rsidRPr="00D539DD">
        <w:rPr>
          <w:rFonts w:ascii="Arial" w:hAnsi="Arial" w:cs="Arial"/>
          <w:sz w:val="20"/>
          <w:szCs w:val="20"/>
        </w:rPr>
        <w:t>Article 6 - Attribution des places du jeu-concours</w:t>
      </w:r>
    </w:p>
    <w:p w:rsidR="00517254" w:rsidRDefault="00D539DD" w:rsidP="0097693F">
      <w:pPr>
        <w:pStyle w:val="Paragraphedeliste"/>
        <w:numPr>
          <w:ilvl w:val="0"/>
          <w:numId w:val="2"/>
        </w:numPr>
        <w:jc w:val="both"/>
        <w:rPr>
          <w:rFonts w:ascii="Arial" w:hAnsi="Arial" w:cs="Arial"/>
          <w:sz w:val="20"/>
          <w:szCs w:val="20"/>
        </w:rPr>
      </w:pPr>
      <w:r w:rsidRPr="00517254">
        <w:rPr>
          <w:rFonts w:ascii="Arial" w:hAnsi="Arial" w:cs="Arial"/>
          <w:sz w:val="20"/>
          <w:szCs w:val="20"/>
        </w:rPr>
        <w:t>Les gagnants seront informés par l’organisateur par message privé sur le réseau social au maximum 48 heures après le tirage au sort et seront inscrits sur liste.</w:t>
      </w:r>
      <w:r w:rsidR="00517254" w:rsidRPr="00517254">
        <w:rPr>
          <w:rFonts w:ascii="Arial" w:hAnsi="Arial" w:cs="Arial"/>
          <w:sz w:val="20"/>
          <w:szCs w:val="20"/>
        </w:rPr>
        <w:t xml:space="preserve"> </w:t>
      </w:r>
    </w:p>
    <w:p w:rsidR="00D539DD" w:rsidRPr="00517254" w:rsidRDefault="00D539DD" w:rsidP="0097693F">
      <w:pPr>
        <w:pStyle w:val="Paragraphedeliste"/>
        <w:numPr>
          <w:ilvl w:val="0"/>
          <w:numId w:val="2"/>
        </w:numPr>
        <w:jc w:val="both"/>
        <w:rPr>
          <w:rFonts w:ascii="Arial" w:hAnsi="Arial" w:cs="Arial"/>
          <w:sz w:val="20"/>
          <w:szCs w:val="20"/>
        </w:rPr>
      </w:pPr>
      <w:r w:rsidRPr="00517254">
        <w:rPr>
          <w:rFonts w:ascii="Arial" w:hAnsi="Arial" w:cs="Arial"/>
          <w:sz w:val="20"/>
          <w:szCs w:val="20"/>
        </w:rPr>
        <w:t xml:space="preserve">Les gagnants devront retirer leurs </w:t>
      </w:r>
      <w:r w:rsidR="00517254">
        <w:rPr>
          <w:rFonts w:ascii="Arial" w:hAnsi="Arial" w:cs="Arial"/>
          <w:sz w:val="20"/>
          <w:szCs w:val="20"/>
        </w:rPr>
        <w:t>gains a</w:t>
      </w:r>
      <w:r w:rsidR="00192D64">
        <w:rPr>
          <w:rFonts w:ascii="Arial" w:hAnsi="Arial" w:cs="Arial"/>
          <w:sz w:val="20"/>
          <w:szCs w:val="20"/>
        </w:rPr>
        <w:t>u stand de la ville le samedi 25 et dimanche 26</w:t>
      </w:r>
      <w:r w:rsidR="00517254">
        <w:rPr>
          <w:rFonts w:ascii="Arial" w:hAnsi="Arial" w:cs="Arial"/>
          <w:sz w:val="20"/>
          <w:szCs w:val="20"/>
        </w:rPr>
        <w:t xml:space="preserve"> mai de </w:t>
      </w:r>
      <w:r w:rsidR="00192D64">
        <w:rPr>
          <w:rFonts w:ascii="Arial" w:hAnsi="Arial" w:cs="Arial"/>
          <w:sz w:val="20"/>
          <w:szCs w:val="20"/>
        </w:rPr>
        <w:t>12h à 18h</w:t>
      </w:r>
      <w:bookmarkStart w:id="0" w:name="_GoBack"/>
      <w:bookmarkEnd w:id="0"/>
      <w:r w:rsidR="00517254">
        <w:rPr>
          <w:rFonts w:ascii="Arial" w:hAnsi="Arial" w:cs="Arial"/>
          <w:sz w:val="20"/>
          <w:szCs w:val="20"/>
        </w:rPr>
        <w:t>.</w:t>
      </w:r>
      <w:r w:rsidRPr="00517254">
        <w:rPr>
          <w:rFonts w:ascii="Arial" w:hAnsi="Arial" w:cs="Arial"/>
          <w:sz w:val="20"/>
          <w:szCs w:val="20"/>
        </w:rPr>
        <w:t xml:space="preserve"> </w:t>
      </w:r>
      <w:r w:rsidR="00517254">
        <w:rPr>
          <w:rFonts w:ascii="Arial" w:hAnsi="Arial" w:cs="Arial"/>
          <w:sz w:val="20"/>
          <w:szCs w:val="20"/>
        </w:rPr>
        <w:t>Les gagnants devront indiquer leur nom, prénom et pseudo Instagram.</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Les places non retirées dans ces délais ne sont pas garanties et pourront être remises à la vente. </w:t>
      </w:r>
    </w:p>
    <w:p w:rsidR="00D539DD" w:rsidRPr="00D539DD" w:rsidRDefault="00D539DD" w:rsidP="0097693F">
      <w:pPr>
        <w:jc w:val="both"/>
        <w:rPr>
          <w:rFonts w:ascii="Arial" w:hAnsi="Arial" w:cs="Arial"/>
          <w:sz w:val="20"/>
          <w:szCs w:val="20"/>
        </w:rPr>
      </w:pPr>
      <w:r w:rsidRPr="00D539DD">
        <w:rPr>
          <w:rFonts w:ascii="Arial" w:hAnsi="Arial" w:cs="Arial"/>
          <w:sz w:val="20"/>
          <w:szCs w:val="20"/>
        </w:rPr>
        <w:t>Article 7 – Responsabilité de l’organisateur</w:t>
      </w:r>
    </w:p>
    <w:p w:rsidR="00D539DD" w:rsidRPr="00D539DD" w:rsidRDefault="00D539DD" w:rsidP="0097693F">
      <w:pPr>
        <w:jc w:val="both"/>
        <w:rPr>
          <w:rFonts w:ascii="Arial" w:hAnsi="Arial" w:cs="Arial"/>
          <w:sz w:val="20"/>
          <w:szCs w:val="20"/>
        </w:rPr>
      </w:pPr>
      <w:r w:rsidRPr="00D539DD">
        <w:rPr>
          <w:rFonts w:ascii="Arial" w:hAnsi="Arial" w:cs="Arial"/>
          <w:sz w:val="20"/>
          <w:szCs w:val="20"/>
        </w:rPr>
        <w:t>L’Organisateur n´encourra aucune responsabilité en cas d´erreur, omission ou autre, de ses employés, représentants ou autres, dans les limites autorisé</w:t>
      </w:r>
      <w:r w:rsidR="0097693F">
        <w:rPr>
          <w:rFonts w:ascii="Arial" w:hAnsi="Arial" w:cs="Arial"/>
          <w:sz w:val="20"/>
          <w:szCs w:val="20"/>
        </w:rPr>
        <w:t>es par la loi, pour toute panne défaillant</w:t>
      </w:r>
      <w:r w:rsidRPr="00D539DD">
        <w:rPr>
          <w:rFonts w:ascii="Arial" w:hAnsi="Arial" w:cs="Arial"/>
          <w:sz w:val="20"/>
          <w:szCs w:val="20"/>
        </w:rPr>
        <w:t>e, perte ou déception dont un participant pourrait être victime, quelle qu’en soit l’origine, et résultant de la participation au jeu-concours et/ou du lot.</w:t>
      </w:r>
    </w:p>
    <w:p w:rsidR="00D539DD" w:rsidRPr="00D539DD" w:rsidRDefault="00D539DD" w:rsidP="0097693F">
      <w:pPr>
        <w:jc w:val="both"/>
        <w:rPr>
          <w:rFonts w:ascii="Arial" w:hAnsi="Arial" w:cs="Arial"/>
          <w:sz w:val="20"/>
          <w:szCs w:val="20"/>
        </w:rPr>
      </w:pPr>
      <w:r w:rsidRPr="00D539DD">
        <w:rPr>
          <w:rFonts w:ascii="Arial" w:hAnsi="Arial" w:cs="Arial"/>
          <w:sz w:val="20"/>
          <w:szCs w:val="20"/>
        </w:rPr>
        <w:t>En cas de force majeure ou si des circonstances exceptionnelles l'exigeaient, l’organisateur se réserve le droit d’écourter, de proroger, de modifier ou d'annuler le jeu concours. Une information devrait en être faite par tous les moyens appropriés si les circonstances l’exigent. Aucun dédommagement ne pourra être demandé par les participants et la responsabilité de l’organisateur ne saurait être engagée de ce fait.</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La participation implique la connaissance et l’acceptation des caractéristiques et des limites d’Internet, l’absence de protection de certaines données contre des détournements éventuels ou piratages et risques de contaminations par des éventuels virus. La responsabilité de l’organisateur ne pourra en aucun cas être engagée en cas de mauvaise utilisation ou d’incident lié à l’utilisation de systèmes informatiques ou de télécommunications (notamment l’accès à Internet), de la maintenance ou du </w:t>
      </w:r>
      <w:r w:rsidRPr="00D539DD">
        <w:rPr>
          <w:rFonts w:ascii="Arial" w:hAnsi="Arial" w:cs="Arial"/>
          <w:sz w:val="20"/>
          <w:szCs w:val="20"/>
        </w:rPr>
        <w:lastRenderedPageBreak/>
        <w:t>dysfonctionnement des serveurs ou de tout autre incident technique empêchant le déroulement ou la participation au jeu ou de tout autre cas de force majeure ou fait d’un tiers.</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L’organisateur du jeu ne saurait également être tenu pour responsable et aucun recours ne pourra être engagé contre lui en cas de survenance d'événements </w:t>
      </w:r>
      <w:r w:rsidR="00517254">
        <w:rPr>
          <w:rFonts w:ascii="Arial" w:hAnsi="Arial" w:cs="Arial"/>
          <w:sz w:val="20"/>
          <w:szCs w:val="20"/>
        </w:rPr>
        <w:t>présentant des</w:t>
      </w:r>
      <w:r w:rsidRPr="00D539DD">
        <w:rPr>
          <w:rFonts w:ascii="Arial" w:hAnsi="Arial" w:cs="Arial"/>
          <w:sz w:val="20"/>
          <w:szCs w:val="20"/>
        </w:rPr>
        <w:t xml:space="preserve"> caractères de force majeure (intempéries, grèves, …) ou événement indépendant de sa volonté (notamment annulation </w:t>
      </w:r>
      <w:r w:rsidR="00517254">
        <w:rPr>
          <w:rFonts w:ascii="Arial" w:hAnsi="Arial" w:cs="Arial"/>
          <w:sz w:val="20"/>
          <w:szCs w:val="20"/>
        </w:rPr>
        <w:t>du spectacle</w:t>
      </w:r>
      <w:r w:rsidRPr="00D539DD">
        <w:rPr>
          <w:rFonts w:ascii="Arial" w:hAnsi="Arial" w:cs="Arial"/>
          <w:sz w:val="20"/>
          <w:szCs w:val="20"/>
        </w:rPr>
        <w:t>) empêchant le gagnant de bénéficier de son lot.</w:t>
      </w:r>
    </w:p>
    <w:p w:rsidR="00D539DD" w:rsidRPr="00D539DD" w:rsidRDefault="00D539DD" w:rsidP="0097693F">
      <w:pPr>
        <w:jc w:val="both"/>
        <w:rPr>
          <w:rFonts w:ascii="Arial" w:hAnsi="Arial" w:cs="Arial"/>
          <w:sz w:val="20"/>
          <w:szCs w:val="20"/>
        </w:rPr>
      </w:pPr>
      <w:r w:rsidRPr="00D539DD">
        <w:rPr>
          <w:rFonts w:ascii="Arial" w:hAnsi="Arial" w:cs="Arial"/>
          <w:sz w:val="20"/>
          <w:szCs w:val="20"/>
        </w:rPr>
        <w:t>L’organisateur du jeu n'ayant pas pour obligation et ne disposant pas des moyens techniques de s'assurer de l'âge et de l'identité des participants, il n'est pas responsable en cas d'usurpation de l'identité d'un participant.</w:t>
      </w:r>
    </w:p>
    <w:p w:rsidR="00D539DD" w:rsidRPr="00D539DD" w:rsidRDefault="00D539DD" w:rsidP="0097693F">
      <w:pPr>
        <w:jc w:val="both"/>
        <w:rPr>
          <w:rFonts w:ascii="Arial" w:hAnsi="Arial" w:cs="Arial"/>
          <w:sz w:val="20"/>
          <w:szCs w:val="20"/>
        </w:rPr>
      </w:pPr>
      <w:r w:rsidRPr="00D539DD">
        <w:rPr>
          <w:rFonts w:ascii="Arial" w:hAnsi="Arial" w:cs="Arial"/>
          <w:sz w:val="20"/>
          <w:szCs w:val="20"/>
        </w:rPr>
        <w:t>L’organisateur du jeu ne saurait voir sa responsabilité engagée du fait de l'impossibilité de contacter les gagnants pour l’informer notamment de l’attribution et des modalités du retrait de son lot.</w:t>
      </w:r>
    </w:p>
    <w:p w:rsidR="00D539DD" w:rsidRPr="00D539DD" w:rsidRDefault="00D539DD" w:rsidP="0097693F">
      <w:pPr>
        <w:jc w:val="both"/>
        <w:rPr>
          <w:rFonts w:ascii="Arial" w:hAnsi="Arial" w:cs="Arial"/>
          <w:sz w:val="20"/>
          <w:szCs w:val="20"/>
        </w:rPr>
      </w:pPr>
      <w:r w:rsidRPr="00D539DD">
        <w:rPr>
          <w:rFonts w:ascii="Arial" w:hAnsi="Arial" w:cs="Arial"/>
          <w:sz w:val="20"/>
          <w:szCs w:val="20"/>
        </w:rPr>
        <w:t>Article 8 : Données à caractère personnel</w:t>
      </w:r>
    </w:p>
    <w:p w:rsidR="00D539DD" w:rsidRPr="00D539DD" w:rsidRDefault="00D539DD" w:rsidP="0097693F">
      <w:pPr>
        <w:jc w:val="both"/>
        <w:rPr>
          <w:rFonts w:ascii="Arial" w:hAnsi="Arial" w:cs="Arial"/>
          <w:sz w:val="20"/>
          <w:szCs w:val="20"/>
        </w:rPr>
      </w:pPr>
      <w:r w:rsidRPr="00D539DD">
        <w:rPr>
          <w:rFonts w:ascii="Arial" w:hAnsi="Arial" w:cs="Arial"/>
          <w:sz w:val="20"/>
          <w:szCs w:val="20"/>
        </w:rPr>
        <w:t>Les informations nominatives recueillies dans le cadre du présent jeu-concours sont traitées conformément à la Loi Informatique et Libertés du 6 janvier 1978.</w:t>
      </w:r>
    </w:p>
    <w:p w:rsidR="00D539DD" w:rsidRPr="00D539DD" w:rsidRDefault="00D539DD" w:rsidP="0097693F">
      <w:pPr>
        <w:jc w:val="both"/>
        <w:rPr>
          <w:rFonts w:ascii="Arial" w:hAnsi="Arial" w:cs="Arial"/>
          <w:sz w:val="20"/>
          <w:szCs w:val="20"/>
        </w:rPr>
      </w:pPr>
      <w:r w:rsidRPr="00D539DD">
        <w:rPr>
          <w:rFonts w:ascii="Arial" w:hAnsi="Arial" w:cs="Arial"/>
          <w:sz w:val="20"/>
          <w:szCs w:val="20"/>
        </w:rPr>
        <w:t>Les informations indispensables que les participants communiquent sur les réseaux sociaux dans le cadre du jeu-concours permettent aux organisateurs de traiter leur participation au dit jeu-concours (envoi à votre adresse électronique ou postale, de tout prix, information…).Tous les participants au jeu-concours, disposent en application de cette loi, d’un droit d’accès, d’opposition, de modification, de rectification et de suppression relatif aux données les concernant.</w:t>
      </w:r>
    </w:p>
    <w:p w:rsidR="00D539DD" w:rsidRPr="00D539DD" w:rsidRDefault="00D539DD" w:rsidP="0097693F">
      <w:pPr>
        <w:jc w:val="both"/>
        <w:rPr>
          <w:rFonts w:ascii="Arial" w:hAnsi="Arial" w:cs="Arial"/>
          <w:sz w:val="20"/>
          <w:szCs w:val="20"/>
        </w:rPr>
      </w:pPr>
      <w:r w:rsidRPr="00D539DD">
        <w:rPr>
          <w:rFonts w:ascii="Arial" w:hAnsi="Arial" w:cs="Arial"/>
          <w:sz w:val="20"/>
          <w:szCs w:val="20"/>
        </w:rPr>
        <w:t>Les participants peuvent obtenir communication, et le cas échéant, rectification ou suppression des informations les concernant, en s’adressant à l'adresse suivante :</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Ville </w:t>
      </w:r>
      <w:r w:rsidR="00517254">
        <w:rPr>
          <w:rFonts w:ascii="Arial" w:hAnsi="Arial" w:cs="Arial"/>
          <w:sz w:val="20"/>
          <w:szCs w:val="20"/>
        </w:rPr>
        <w:t>du Kremlin-Bicêtre</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Direction de la </w:t>
      </w:r>
      <w:r w:rsidR="0097693F">
        <w:rPr>
          <w:rFonts w:ascii="Arial" w:hAnsi="Arial" w:cs="Arial"/>
          <w:sz w:val="20"/>
          <w:szCs w:val="20"/>
        </w:rPr>
        <w:t>démocratie locale</w:t>
      </w:r>
    </w:p>
    <w:p w:rsidR="00D539DD" w:rsidRPr="00D539DD" w:rsidRDefault="0097693F" w:rsidP="0097693F">
      <w:pPr>
        <w:jc w:val="both"/>
        <w:rPr>
          <w:rFonts w:ascii="Arial" w:hAnsi="Arial" w:cs="Arial"/>
          <w:sz w:val="20"/>
          <w:szCs w:val="20"/>
        </w:rPr>
      </w:pPr>
      <w:r>
        <w:rPr>
          <w:rFonts w:ascii="Arial" w:hAnsi="Arial" w:cs="Arial"/>
          <w:sz w:val="20"/>
          <w:szCs w:val="20"/>
        </w:rPr>
        <w:t xml:space="preserve">1, place Jean-Jaurès </w:t>
      </w:r>
    </w:p>
    <w:p w:rsidR="00D539DD" w:rsidRDefault="00517254" w:rsidP="0097693F">
      <w:pPr>
        <w:jc w:val="both"/>
        <w:rPr>
          <w:rFonts w:ascii="Arial" w:hAnsi="Arial" w:cs="Arial"/>
          <w:sz w:val="20"/>
          <w:szCs w:val="20"/>
        </w:rPr>
      </w:pPr>
      <w:r>
        <w:rPr>
          <w:rFonts w:ascii="Arial" w:hAnsi="Arial" w:cs="Arial"/>
          <w:sz w:val="20"/>
          <w:szCs w:val="20"/>
        </w:rPr>
        <w:t>94 270 Le Kremlin-Bicêtre</w:t>
      </w:r>
    </w:p>
    <w:p w:rsidR="0097693F" w:rsidRPr="00D539DD" w:rsidRDefault="0097693F" w:rsidP="0097693F">
      <w:pPr>
        <w:jc w:val="both"/>
        <w:rPr>
          <w:rFonts w:ascii="Arial" w:hAnsi="Arial" w:cs="Arial"/>
          <w:sz w:val="20"/>
          <w:szCs w:val="20"/>
        </w:rPr>
      </w:pPr>
      <w:proofErr w:type="gramStart"/>
      <w:r>
        <w:rPr>
          <w:rFonts w:ascii="Arial" w:hAnsi="Arial" w:cs="Arial"/>
          <w:sz w:val="20"/>
          <w:szCs w:val="20"/>
        </w:rPr>
        <w:t>ou</w:t>
      </w:r>
      <w:proofErr w:type="gramEnd"/>
      <w:r>
        <w:rPr>
          <w:rFonts w:ascii="Arial" w:hAnsi="Arial" w:cs="Arial"/>
          <w:sz w:val="20"/>
          <w:szCs w:val="20"/>
        </w:rPr>
        <w:t xml:space="preserve"> par courriel</w:t>
      </w:r>
      <w:r w:rsidRPr="00D539DD">
        <w:rPr>
          <w:rFonts w:ascii="Arial" w:hAnsi="Arial" w:cs="Arial"/>
          <w:sz w:val="20"/>
          <w:szCs w:val="20"/>
        </w:rPr>
        <w:t xml:space="preserve"> sur </w:t>
      </w:r>
      <w:r>
        <w:rPr>
          <w:rFonts w:ascii="Arial" w:hAnsi="Arial" w:cs="Arial"/>
          <w:sz w:val="20"/>
          <w:szCs w:val="20"/>
        </w:rPr>
        <w:t>communication@ville-kremlin-bicetre.fr</w:t>
      </w:r>
    </w:p>
    <w:p w:rsidR="00D539DD" w:rsidRPr="00D539DD" w:rsidRDefault="00D539DD" w:rsidP="0097693F">
      <w:pPr>
        <w:jc w:val="both"/>
        <w:rPr>
          <w:rFonts w:ascii="Arial" w:hAnsi="Arial" w:cs="Arial"/>
          <w:sz w:val="20"/>
          <w:szCs w:val="20"/>
        </w:rPr>
      </w:pPr>
      <w:r w:rsidRPr="00D539DD">
        <w:rPr>
          <w:rFonts w:ascii="Arial" w:hAnsi="Arial" w:cs="Arial"/>
          <w:sz w:val="20"/>
          <w:szCs w:val="20"/>
        </w:rPr>
        <w:t>Les informations nominatives recueillies ne seront pas cédées à des tiers et ne seront pas conservées à l’issue du concours, excepté pour les gagnants pour l’attribution de leurs lots.</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L’identité des gagnants du quiz ne sera révélée ni sur le site Internet, ni sur les réseaux sociaux de la Ville </w:t>
      </w:r>
      <w:r w:rsidR="00517254">
        <w:rPr>
          <w:rFonts w:ascii="Arial" w:hAnsi="Arial" w:cs="Arial"/>
          <w:sz w:val="20"/>
          <w:szCs w:val="20"/>
        </w:rPr>
        <w:t>du Kremlin-Bicêtre.</w:t>
      </w:r>
    </w:p>
    <w:p w:rsidR="00D539DD" w:rsidRPr="00D539DD" w:rsidRDefault="00D539DD" w:rsidP="0097693F">
      <w:pPr>
        <w:jc w:val="both"/>
        <w:rPr>
          <w:rFonts w:ascii="Arial" w:hAnsi="Arial" w:cs="Arial"/>
          <w:sz w:val="20"/>
          <w:szCs w:val="20"/>
        </w:rPr>
      </w:pPr>
      <w:r w:rsidRPr="00D539DD">
        <w:rPr>
          <w:rFonts w:ascii="Arial" w:hAnsi="Arial" w:cs="Arial"/>
          <w:sz w:val="20"/>
          <w:szCs w:val="20"/>
        </w:rPr>
        <w:t>La participation au jeu-concours implique la connaissance et l'acceptation des caractéristiques et des limites d'Internet, l'absence de protection de certaines données contre des détournements éventuels ou piratage et risques de contamination par d’éventuels virus circulant sur Internet.</w:t>
      </w:r>
    </w:p>
    <w:p w:rsidR="00D539DD" w:rsidRPr="00D539DD" w:rsidRDefault="00D539DD" w:rsidP="0097693F">
      <w:pPr>
        <w:jc w:val="both"/>
        <w:rPr>
          <w:rFonts w:ascii="Arial" w:hAnsi="Arial" w:cs="Arial"/>
          <w:sz w:val="20"/>
          <w:szCs w:val="20"/>
        </w:rPr>
      </w:pPr>
      <w:r w:rsidRPr="00D539DD">
        <w:rPr>
          <w:rFonts w:ascii="Arial" w:hAnsi="Arial" w:cs="Arial"/>
          <w:sz w:val="20"/>
          <w:szCs w:val="20"/>
        </w:rPr>
        <w:t>Article 10 - Accès au règlement</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Le présent règlement peut être consulté dans son intégralité sur le site internet </w:t>
      </w:r>
      <w:r w:rsidR="00517254">
        <w:rPr>
          <w:rFonts w:ascii="Arial" w:hAnsi="Arial" w:cs="Arial"/>
          <w:sz w:val="20"/>
          <w:szCs w:val="20"/>
        </w:rPr>
        <w:t>www.kremlinbicetre.fr</w:t>
      </w:r>
      <w:r w:rsidRPr="00D539DD">
        <w:rPr>
          <w:rFonts w:ascii="Arial" w:hAnsi="Arial" w:cs="Arial"/>
          <w:sz w:val="20"/>
          <w:szCs w:val="20"/>
        </w:rPr>
        <w:t>. Il sera également adressé gratuitement à toute personne qui en fera la demande :</w:t>
      </w:r>
    </w:p>
    <w:p w:rsidR="00D539DD" w:rsidRPr="00D539DD" w:rsidRDefault="00D539DD" w:rsidP="0097693F">
      <w:pPr>
        <w:jc w:val="both"/>
        <w:rPr>
          <w:rFonts w:ascii="Arial" w:hAnsi="Arial" w:cs="Arial"/>
          <w:sz w:val="20"/>
          <w:szCs w:val="20"/>
        </w:rPr>
      </w:pPr>
      <w:r w:rsidRPr="00D539DD">
        <w:rPr>
          <w:rFonts w:ascii="Arial" w:hAnsi="Arial" w:cs="Arial"/>
          <w:sz w:val="20"/>
          <w:szCs w:val="20"/>
        </w:rPr>
        <w:t>Par courrier à</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Ville </w:t>
      </w:r>
      <w:r w:rsidR="00517254">
        <w:rPr>
          <w:rFonts w:ascii="Arial" w:hAnsi="Arial" w:cs="Arial"/>
          <w:sz w:val="20"/>
          <w:szCs w:val="20"/>
        </w:rPr>
        <w:t>du Kremlin-Bicêtre</w:t>
      </w:r>
    </w:p>
    <w:p w:rsidR="0097693F" w:rsidRPr="00D539DD" w:rsidRDefault="0097693F" w:rsidP="0097693F">
      <w:pPr>
        <w:jc w:val="both"/>
        <w:rPr>
          <w:rFonts w:ascii="Arial" w:hAnsi="Arial" w:cs="Arial"/>
          <w:sz w:val="20"/>
          <w:szCs w:val="20"/>
        </w:rPr>
      </w:pPr>
      <w:r w:rsidRPr="00D539DD">
        <w:rPr>
          <w:rFonts w:ascii="Arial" w:hAnsi="Arial" w:cs="Arial"/>
          <w:sz w:val="20"/>
          <w:szCs w:val="20"/>
        </w:rPr>
        <w:t xml:space="preserve">Direction de la </w:t>
      </w:r>
      <w:r>
        <w:rPr>
          <w:rFonts w:ascii="Arial" w:hAnsi="Arial" w:cs="Arial"/>
          <w:sz w:val="20"/>
          <w:szCs w:val="20"/>
        </w:rPr>
        <w:t>démocratie locale</w:t>
      </w:r>
    </w:p>
    <w:p w:rsidR="00D539DD" w:rsidRPr="00D539DD" w:rsidRDefault="00517254" w:rsidP="0097693F">
      <w:pPr>
        <w:jc w:val="both"/>
        <w:rPr>
          <w:rFonts w:ascii="Arial" w:hAnsi="Arial" w:cs="Arial"/>
          <w:sz w:val="20"/>
          <w:szCs w:val="20"/>
        </w:rPr>
      </w:pPr>
      <w:r>
        <w:rPr>
          <w:rFonts w:ascii="Arial" w:hAnsi="Arial" w:cs="Arial"/>
          <w:sz w:val="20"/>
          <w:szCs w:val="20"/>
        </w:rPr>
        <w:t>1 place Jean-Jaurès</w:t>
      </w:r>
    </w:p>
    <w:p w:rsidR="00D539DD" w:rsidRPr="00D539DD" w:rsidRDefault="00517254" w:rsidP="0097693F">
      <w:pPr>
        <w:jc w:val="both"/>
        <w:rPr>
          <w:rFonts w:ascii="Arial" w:hAnsi="Arial" w:cs="Arial"/>
          <w:sz w:val="20"/>
          <w:szCs w:val="20"/>
        </w:rPr>
      </w:pPr>
      <w:r>
        <w:rPr>
          <w:rFonts w:ascii="Arial" w:hAnsi="Arial" w:cs="Arial"/>
          <w:sz w:val="20"/>
          <w:szCs w:val="20"/>
        </w:rPr>
        <w:t>94 270 Le Kremlin-Bicêtre</w:t>
      </w:r>
    </w:p>
    <w:p w:rsidR="00D539DD" w:rsidRPr="00D539DD" w:rsidRDefault="00D539DD" w:rsidP="0097693F">
      <w:pPr>
        <w:jc w:val="both"/>
        <w:rPr>
          <w:rFonts w:ascii="Arial" w:hAnsi="Arial" w:cs="Arial"/>
          <w:sz w:val="20"/>
          <w:szCs w:val="20"/>
        </w:rPr>
      </w:pPr>
      <w:proofErr w:type="gramStart"/>
      <w:r w:rsidRPr="00D539DD">
        <w:rPr>
          <w:rFonts w:ascii="Arial" w:hAnsi="Arial" w:cs="Arial"/>
          <w:sz w:val="20"/>
          <w:szCs w:val="20"/>
        </w:rPr>
        <w:lastRenderedPageBreak/>
        <w:t>ou</w:t>
      </w:r>
      <w:proofErr w:type="gramEnd"/>
      <w:r w:rsidRPr="00D539DD">
        <w:rPr>
          <w:rFonts w:ascii="Arial" w:hAnsi="Arial" w:cs="Arial"/>
          <w:sz w:val="20"/>
          <w:szCs w:val="20"/>
        </w:rPr>
        <w:t xml:space="preserve"> par </w:t>
      </w:r>
      <w:r w:rsidR="0097693F">
        <w:rPr>
          <w:rFonts w:ascii="Arial" w:hAnsi="Arial" w:cs="Arial"/>
          <w:sz w:val="20"/>
          <w:szCs w:val="20"/>
        </w:rPr>
        <w:t>courriel</w:t>
      </w:r>
      <w:r w:rsidRPr="00D539DD">
        <w:rPr>
          <w:rFonts w:ascii="Arial" w:hAnsi="Arial" w:cs="Arial"/>
          <w:sz w:val="20"/>
          <w:szCs w:val="20"/>
        </w:rPr>
        <w:t xml:space="preserve"> sur </w:t>
      </w:r>
      <w:r w:rsidR="00517254">
        <w:rPr>
          <w:rFonts w:ascii="Arial" w:hAnsi="Arial" w:cs="Arial"/>
          <w:sz w:val="20"/>
          <w:szCs w:val="20"/>
        </w:rPr>
        <w:t>communication@ville-kremlin-bicetre.fr</w:t>
      </w:r>
    </w:p>
    <w:p w:rsidR="00D539DD" w:rsidRPr="00D539DD" w:rsidRDefault="00D539DD" w:rsidP="0097693F">
      <w:pPr>
        <w:jc w:val="both"/>
        <w:rPr>
          <w:rFonts w:ascii="Arial" w:hAnsi="Arial" w:cs="Arial"/>
          <w:sz w:val="20"/>
          <w:szCs w:val="20"/>
        </w:rPr>
      </w:pPr>
      <w:r w:rsidRPr="00D539DD">
        <w:rPr>
          <w:rFonts w:ascii="Arial" w:hAnsi="Arial" w:cs="Arial"/>
          <w:sz w:val="20"/>
          <w:szCs w:val="20"/>
        </w:rPr>
        <w:t>Article 11 - Litiges</w:t>
      </w:r>
    </w:p>
    <w:p w:rsidR="00D539DD" w:rsidRPr="00D539DD" w:rsidRDefault="00D539DD" w:rsidP="0097693F">
      <w:pPr>
        <w:jc w:val="both"/>
        <w:rPr>
          <w:rFonts w:ascii="Arial" w:hAnsi="Arial" w:cs="Arial"/>
          <w:sz w:val="20"/>
          <w:szCs w:val="20"/>
        </w:rPr>
      </w:pPr>
      <w:r w:rsidRPr="00D539DD">
        <w:rPr>
          <w:rFonts w:ascii="Arial" w:hAnsi="Arial" w:cs="Arial"/>
          <w:sz w:val="20"/>
          <w:szCs w:val="20"/>
        </w:rPr>
        <w:t>Le présent jeu-concours est soumis à la Loi Française.</w:t>
      </w:r>
    </w:p>
    <w:p w:rsidR="00D539DD" w:rsidRPr="00D539DD" w:rsidRDefault="00D539DD" w:rsidP="0097693F">
      <w:pPr>
        <w:jc w:val="both"/>
        <w:rPr>
          <w:rFonts w:ascii="Arial" w:hAnsi="Arial" w:cs="Arial"/>
          <w:sz w:val="20"/>
          <w:szCs w:val="20"/>
        </w:rPr>
      </w:pPr>
      <w:r w:rsidRPr="00D539DD">
        <w:rPr>
          <w:rFonts w:ascii="Arial" w:hAnsi="Arial" w:cs="Arial"/>
          <w:sz w:val="20"/>
          <w:szCs w:val="20"/>
        </w:rPr>
        <w:t>Le fait de participer à ce jeu-concours implique l’acceptation sans réserve du présent règlement dans son intégralité.</w:t>
      </w:r>
    </w:p>
    <w:p w:rsidR="00D539DD" w:rsidRPr="00D539DD" w:rsidRDefault="00D539DD" w:rsidP="0097693F">
      <w:pPr>
        <w:jc w:val="both"/>
        <w:rPr>
          <w:rFonts w:ascii="Arial" w:hAnsi="Arial" w:cs="Arial"/>
          <w:sz w:val="20"/>
          <w:szCs w:val="20"/>
        </w:rPr>
      </w:pPr>
      <w:r w:rsidRPr="00D539DD">
        <w:rPr>
          <w:rFonts w:ascii="Arial" w:hAnsi="Arial" w:cs="Arial"/>
          <w:sz w:val="20"/>
          <w:szCs w:val="20"/>
        </w:rPr>
        <w:t>Toute question d’application ou d’interprétation du règlement, ou toute question imprévue qui viendrait à se pose</w:t>
      </w:r>
      <w:r w:rsidR="00517254">
        <w:rPr>
          <w:rFonts w:ascii="Arial" w:hAnsi="Arial" w:cs="Arial"/>
          <w:sz w:val="20"/>
          <w:szCs w:val="20"/>
        </w:rPr>
        <w:t>r, sera tranchée par la Ville du Kremlin-Bicêtre</w:t>
      </w:r>
      <w:r w:rsidRPr="00D539DD">
        <w:rPr>
          <w:rFonts w:ascii="Arial" w:hAnsi="Arial" w:cs="Arial"/>
          <w:sz w:val="20"/>
          <w:szCs w:val="20"/>
        </w:rPr>
        <w:t>, dans le respect des lois.</w:t>
      </w:r>
    </w:p>
    <w:p w:rsidR="00D539DD" w:rsidRPr="00D539DD" w:rsidRDefault="00D539DD" w:rsidP="0097693F">
      <w:pPr>
        <w:jc w:val="both"/>
        <w:rPr>
          <w:rFonts w:ascii="Arial" w:hAnsi="Arial" w:cs="Arial"/>
          <w:sz w:val="20"/>
          <w:szCs w:val="20"/>
        </w:rPr>
      </w:pPr>
      <w:r w:rsidRPr="00D539DD">
        <w:rPr>
          <w:rFonts w:ascii="Arial" w:hAnsi="Arial" w:cs="Arial"/>
          <w:sz w:val="20"/>
          <w:szCs w:val="20"/>
        </w:rPr>
        <w:t xml:space="preserve">Il ne sera répondu à aucune demande ou réclamation téléphonique concernant l´application ou l´interprétation du présent règlement. Toute contestation ou réclamation relative au jeu-concours et/ou au tirage au sort devra être formulée par écrit </w:t>
      </w:r>
      <w:r w:rsidR="0097693F">
        <w:rPr>
          <w:rFonts w:ascii="Arial" w:hAnsi="Arial" w:cs="Arial"/>
          <w:sz w:val="20"/>
          <w:szCs w:val="20"/>
        </w:rPr>
        <w:t xml:space="preserve">au courriel </w:t>
      </w:r>
      <w:r w:rsidRPr="00D539DD">
        <w:rPr>
          <w:rFonts w:ascii="Arial" w:hAnsi="Arial" w:cs="Arial"/>
          <w:sz w:val="20"/>
          <w:szCs w:val="20"/>
        </w:rPr>
        <w:t>de l</w:t>
      </w:r>
      <w:r w:rsidR="00517254">
        <w:rPr>
          <w:rFonts w:ascii="Arial" w:hAnsi="Arial" w:cs="Arial"/>
          <w:sz w:val="20"/>
          <w:szCs w:val="20"/>
        </w:rPr>
        <w:t>´organisateur communication</w:t>
      </w:r>
      <w:r w:rsidRPr="00D539DD">
        <w:rPr>
          <w:rFonts w:ascii="Arial" w:hAnsi="Arial" w:cs="Arial"/>
          <w:sz w:val="20"/>
          <w:szCs w:val="20"/>
        </w:rPr>
        <w:t>@</w:t>
      </w:r>
      <w:r w:rsidR="00517254">
        <w:rPr>
          <w:rFonts w:ascii="Arial" w:hAnsi="Arial" w:cs="Arial"/>
          <w:sz w:val="20"/>
          <w:szCs w:val="20"/>
        </w:rPr>
        <w:t>ville-kremlin-bicetre.fr</w:t>
      </w:r>
    </w:p>
    <w:p w:rsidR="008E7003" w:rsidRPr="00D539DD" w:rsidRDefault="00D539DD" w:rsidP="0097693F">
      <w:pPr>
        <w:jc w:val="both"/>
        <w:rPr>
          <w:rFonts w:ascii="Arial" w:hAnsi="Arial" w:cs="Arial"/>
          <w:sz w:val="20"/>
          <w:szCs w:val="20"/>
        </w:rPr>
      </w:pPr>
      <w:r w:rsidRPr="00D539DD">
        <w:rPr>
          <w:rFonts w:ascii="Arial" w:hAnsi="Arial" w:cs="Arial"/>
          <w:sz w:val="20"/>
          <w:szCs w:val="20"/>
        </w:rPr>
        <w:t>Aucune contestation ne sera prise en compte passé un délai de 8 jours après la clôture du jeu.</w:t>
      </w:r>
    </w:p>
    <w:sectPr w:rsidR="008E7003" w:rsidRPr="00D53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6800"/>
    <w:multiLevelType w:val="hybridMultilevel"/>
    <w:tmpl w:val="C5A25F6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495F7C2A"/>
    <w:multiLevelType w:val="hybridMultilevel"/>
    <w:tmpl w:val="51FE115E"/>
    <w:lvl w:ilvl="0" w:tplc="814A8CC2">
      <w:start w:val="96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DD"/>
    <w:rsid w:val="00192D64"/>
    <w:rsid w:val="0023289A"/>
    <w:rsid w:val="00517254"/>
    <w:rsid w:val="006C7503"/>
    <w:rsid w:val="00873666"/>
    <w:rsid w:val="008A476D"/>
    <w:rsid w:val="00957ADC"/>
    <w:rsid w:val="0097693F"/>
    <w:rsid w:val="00976D23"/>
    <w:rsid w:val="00A46657"/>
    <w:rsid w:val="00A660ED"/>
    <w:rsid w:val="00C1265C"/>
    <w:rsid w:val="00CE2FDB"/>
    <w:rsid w:val="00CF1AF3"/>
    <w:rsid w:val="00D539DD"/>
    <w:rsid w:val="00E641D8"/>
    <w:rsid w:val="00F83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785D2-CD67-41D4-9576-BD83A8C2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1686</Words>
  <Characters>9274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ELSEBBAN, Louise-Anne</dc:creator>
  <cp:keywords/>
  <dc:description/>
  <cp:lastModifiedBy>ELSEBBAN, Louise-Anne</cp:lastModifiedBy>
  <cp:revision>7</cp:revision>
  <dcterms:created xsi:type="dcterms:W3CDTF">2023-04-26T16:23:00Z</dcterms:created>
  <dcterms:modified xsi:type="dcterms:W3CDTF">2024-05-07T08:25:00Z</dcterms:modified>
</cp:coreProperties>
</file>